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3951F6CD" w:rsidR="008B0FEB" w:rsidRPr="004C3A38" w:rsidRDefault="008B0FEB" w:rsidP="008B0FEB">
      <w:pPr>
        <w:ind w:firstLine="567"/>
        <w:rPr>
          <w:rFonts w:ascii="Arial" w:hAnsi="Arial" w:cs="Arial"/>
          <w:sz w:val="22"/>
          <w:szCs w:val="22"/>
        </w:rPr>
      </w:pPr>
    </w:p>
    <w:p w14:paraId="267364AC" w14:textId="77777777" w:rsidR="008B0FEB" w:rsidRPr="004C3A38" w:rsidRDefault="008B0FEB" w:rsidP="008B0FEB">
      <w:pPr>
        <w:jc w:val="center"/>
        <w:rPr>
          <w:rFonts w:ascii="Arial" w:hAnsi="Arial" w:cs="Arial"/>
          <w:b/>
          <w:sz w:val="22"/>
          <w:szCs w:val="22"/>
        </w:rPr>
      </w:pPr>
      <w:r w:rsidRPr="004C3A38">
        <w:rPr>
          <w:rFonts w:ascii="Arial" w:hAnsi="Arial" w:cs="Arial"/>
          <w:b/>
          <w:sz w:val="22"/>
          <w:szCs w:val="22"/>
        </w:rPr>
        <w:t>ATVIRO KONKURSO SPECIALIOSIOS SĄLYGOS</w:t>
      </w:r>
    </w:p>
    <w:p w14:paraId="33E9E992" w14:textId="77777777" w:rsidR="008B0FEB" w:rsidRPr="004C3A38" w:rsidRDefault="008B0FEB" w:rsidP="008B0FEB">
      <w:pPr>
        <w:ind w:firstLine="567"/>
        <w:jc w:val="center"/>
        <w:rPr>
          <w:rFonts w:ascii="Arial" w:hAnsi="Arial" w:cs="Arial"/>
          <w:b/>
          <w:sz w:val="22"/>
          <w:szCs w:val="22"/>
        </w:rPr>
      </w:pPr>
    </w:p>
    <w:p w14:paraId="2FB26862" w14:textId="6BB1370A" w:rsidR="008B0FEB" w:rsidRPr="004C3A38" w:rsidRDefault="000B1DF4" w:rsidP="008B0FEB">
      <w:pPr>
        <w:jc w:val="center"/>
        <w:rPr>
          <w:rFonts w:ascii="Arial" w:hAnsi="Arial" w:cs="Arial"/>
          <w:b/>
          <w:bCs/>
          <w:iCs/>
          <w:sz w:val="22"/>
          <w:szCs w:val="22"/>
        </w:rPr>
      </w:pPr>
      <w:r w:rsidRPr="004C3A38">
        <w:rPr>
          <w:rFonts w:ascii="Arial" w:hAnsi="Arial" w:cs="Arial"/>
          <w:b/>
          <w:bCs/>
          <w:iCs/>
          <w:sz w:val="22"/>
          <w:szCs w:val="22"/>
        </w:rPr>
        <w:t xml:space="preserve">TARPTAUTINIS </w:t>
      </w:r>
      <w:r w:rsidR="00B76A43" w:rsidRPr="004C3A38">
        <w:rPr>
          <w:rFonts w:ascii="Arial" w:hAnsi="Arial" w:cs="Arial"/>
          <w:b/>
          <w:bCs/>
          <w:iCs/>
          <w:sz w:val="22"/>
          <w:szCs w:val="22"/>
        </w:rPr>
        <w:t xml:space="preserve">PIRKIMAS </w:t>
      </w:r>
    </w:p>
    <w:p w14:paraId="6A5B4DBB" w14:textId="77777777" w:rsidR="008B0FEB" w:rsidRPr="004C3A38" w:rsidRDefault="008B0FEB" w:rsidP="006230E1">
      <w:pPr>
        <w:ind w:firstLine="567"/>
        <w:jc w:val="center"/>
        <w:rPr>
          <w:rFonts w:ascii="Arial" w:hAnsi="Arial" w:cs="Arial"/>
          <w:b/>
          <w:bCs/>
          <w:sz w:val="22"/>
          <w:szCs w:val="22"/>
        </w:rPr>
      </w:pPr>
    </w:p>
    <w:p w14:paraId="78320651" w14:textId="1F1A9142" w:rsidR="008E59E0" w:rsidRPr="004C3A38" w:rsidRDefault="00294D9C" w:rsidP="008E59E0">
      <w:pPr>
        <w:jc w:val="center"/>
        <w:rPr>
          <w:rFonts w:ascii="Arial" w:hAnsi="Arial" w:cs="Arial"/>
          <w:b/>
          <w:bCs/>
          <w:sz w:val="22"/>
          <w:szCs w:val="22"/>
        </w:rPr>
      </w:pPr>
      <w:r w:rsidRPr="004C3A38">
        <w:rPr>
          <w:rFonts w:ascii="Arial" w:hAnsi="Arial" w:cs="Arial"/>
          <w:b/>
          <w:bCs/>
          <w:sz w:val="22"/>
          <w:szCs w:val="22"/>
        </w:rPr>
        <w:t>RINKODAROS</w:t>
      </w:r>
      <w:r w:rsidR="00B53D51">
        <w:rPr>
          <w:rFonts w:ascii="Arial" w:hAnsi="Arial" w:cs="Arial"/>
          <w:b/>
          <w:bCs/>
          <w:sz w:val="22"/>
          <w:szCs w:val="22"/>
        </w:rPr>
        <w:t>,</w:t>
      </w:r>
      <w:r w:rsidRPr="004C3A38">
        <w:rPr>
          <w:rFonts w:ascii="Arial" w:hAnsi="Arial" w:cs="Arial"/>
          <w:b/>
          <w:bCs/>
          <w:sz w:val="22"/>
          <w:szCs w:val="22"/>
        </w:rPr>
        <w:t xml:space="preserve"> TURIZMO IR VERSLO TYRIMŲ PASLAUGOS</w:t>
      </w:r>
    </w:p>
    <w:p w14:paraId="001871BD" w14:textId="289BB315" w:rsidR="000F52CA" w:rsidRPr="004C3A38" w:rsidRDefault="000F52CA" w:rsidP="006230E1">
      <w:pPr>
        <w:widowControl w:val="0"/>
        <w:jc w:val="center"/>
        <w:rPr>
          <w:rFonts w:ascii="Arial" w:hAnsi="Arial" w:cs="Arial"/>
          <w:b/>
          <w:bCs/>
          <w:sz w:val="22"/>
          <w:szCs w:val="22"/>
        </w:rPr>
      </w:pPr>
    </w:p>
    <w:p w14:paraId="1B9C3011" w14:textId="77777777" w:rsidR="0098142D" w:rsidRPr="004C3A38" w:rsidRDefault="0098142D" w:rsidP="005149AA">
      <w:pPr>
        <w:ind w:firstLine="567"/>
        <w:jc w:val="center"/>
        <w:rPr>
          <w:rFonts w:ascii="Arial" w:hAnsi="Arial" w:cs="Arial"/>
          <w:sz w:val="22"/>
          <w:szCs w:val="22"/>
        </w:rPr>
      </w:pPr>
    </w:p>
    <w:p w14:paraId="4A7908B5" w14:textId="77777777" w:rsidR="008B0FEB" w:rsidRDefault="008B0FEB" w:rsidP="005149AA">
      <w:pPr>
        <w:pStyle w:val="Heading1"/>
        <w:numPr>
          <w:ilvl w:val="0"/>
          <w:numId w:val="1"/>
        </w:numPr>
        <w:tabs>
          <w:tab w:val="left" w:pos="426"/>
        </w:tabs>
        <w:spacing w:line="240" w:lineRule="auto"/>
        <w:ind w:left="0" w:firstLine="0"/>
        <w:jc w:val="center"/>
        <w:rPr>
          <w:rFonts w:ascii="Arial" w:hAnsi="Arial" w:cs="Arial"/>
          <w:b/>
          <w:bCs/>
          <w:sz w:val="22"/>
          <w:szCs w:val="22"/>
          <w:lang w:val="lt-LT"/>
        </w:rPr>
      </w:pPr>
      <w:bookmarkStart w:id="0" w:name="_Toc487181050"/>
      <w:bookmarkStart w:id="1" w:name="_Toc335201954"/>
      <w:bookmarkStart w:id="2" w:name="_Toc147739116"/>
      <w:r w:rsidRPr="004C3A38">
        <w:rPr>
          <w:rFonts w:ascii="Arial" w:hAnsi="Arial" w:cs="Arial"/>
          <w:b/>
          <w:bCs/>
          <w:sz w:val="22"/>
          <w:szCs w:val="22"/>
          <w:lang w:val="lt-LT"/>
        </w:rPr>
        <w:t>BENDROSIOS NUOSTATOS</w:t>
      </w:r>
      <w:bookmarkEnd w:id="0"/>
      <w:r w:rsidRPr="004C3A38">
        <w:rPr>
          <w:rFonts w:ascii="Arial" w:hAnsi="Arial" w:cs="Arial"/>
          <w:b/>
          <w:bCs/>
          <w:sz w:val="22"/>
          <w:szCs w:val="22"/>
          <w:lang w:val="lt-LT"/>
        </w:rPr>
        <w:t xml:space="preserve"> </w:t>
      </w:r>
      <w:bookmarkEnd w:id="1"/>
    </w:p>
    <w:p w14:paraId="35AB18E5" w14:textId="77777777" w:rsidR="00951999" w:rsidRPr="00951999" w:rsidRDefault="00951999" w:rsidP="00951999"/>
    <w:p w14:paraId="73BAEC6F" w14:textId="594345F4" w:rsidR="008B0FEB" w:rsidRPr="004C3A38" w:rsidRDefault="008B0FEB" w:rsidP="00CF6BE3">
      <w:pPr>
        <w:pStyle w:val="Default"/>
        <w:ind w:firstLine="567"/>
        <w:jc w:val="both"/>
        <w:rPr>
          <w:rFonts w:ascii="Arial" w:hAnsi="Arial" w:cs="Arial"/>
          <w:sz w:val="22"/>
          <w:szCs w:val="22"/>
        </w:rPr>
      </w:pPr>
      <w:r w:rsidRPr="004C3A38">
        <w:rPr>
          <w:rFonts w:ascii="Arial" w:hAnsi="Arial" w:cs="Arial"/>
          <w:sz w:val="22"/>
          <w:szCs w:val="22"/>
        </w:rPr>
        <w:t xml:space="preserve">1.1. </w:t>
      </w:r>
      <w:bookmarkStart w:id="3" w:name="_Hlk190252260"/>
      <w:r w:rsidR="0072333F" w:rsidRPr="004C3A38">
        <w:rPr>
          <w:rFonts w:ascii="Arial" w:hAnsi="Arial" w:cs="Arial"/>
          <w:sz w:val="22"/>
          <w:szCs w:val="22"/>
        </w:rPr>
        <w:t xml:space="preserve">AB </w:t>
      </w:r>
      <w:r w:rsidR="00E62D3D" w:rsidRPr="004C3A38">
        <w:rPr>
          <w:rFonts w:ascii="Arial" w:hAnsi="Arial" w:cs="Arial"/>
          <w:sz w:val="22"/>
          <w:szCs w:val="22"/>
        </w:rPr>
        <w:t>„Miesto gijos“</w:t>
      </w:r>
      <w:r w:rsidRPr="004C3A38">
        <w:rPr>
          <w:rFonts w:ascii="Arial" w:hAnsi="Arial" w:cs="Arial"/>
          <w:sz w:val="22"/>
          <w:szCs w:val="22"/>
        </w:rPr>
        <w:t xml:space="preserve">, </w:t>
      </w:r>
      <w:bookmarkStart w:id="4" w:name="_Hlk190251918"/>
      <w:r w:rsidRPr="004C3A38">
        <w:rPr>
          <w:rFonts w:ascii="Arial" w:hAnsi="Arial" w:cs="Arial"/>
          <w:sz w:val="22"/>
          <w:szCs w:val="22"/>
        </w:rPr>
        <w:t>įmonės kodas 124135580, PVM mokėtojo kodas LT241355811</w:t>
      </w:r>
      <w:bookmarkEnd w:id="4"/>
      <w:r w:rsidRPr="004C3A38">
        <w:rPr>
          <w:rFonts w:ascii="Arial" w:hAnsi="Arial" w:cs="Arial"/>
          <w:sz w:val="22"/>
          <w:szCs w:val="22"/>
        </w:rPr>
        <w:t xml:space="preserve">, toliau – </w:t>
      </w:r>
      <w:r w:rsidR="00721A49">
        <w:rPr>
          <w:rFonts w:ascii="Arial" w:hAnsi="Arial" w:cs="Arial"/>
          <w:b/>
          <w:bCs/>
          <w:sz w:val="22"/>
          <w:szCs w:val="22"/>
        </w:rPr>
        <w:t>Gijos</w:t>
      </w:r>
      <w:r w:rsidR="000332C9" w:rsidRPr="004C3A38">
        <w:rPr>
          <w:rFonts w:ascii="Arial" w:hAnsi="Arial" w:cs="Arial"/>
          <w:b/>
          <w:bCs/>
          <w:sz w:val="22"/>
          <w:szCs w:val="22"/>
        </w:rPr>
        <w:t xml:space="preserve"> </w:t>
      </w:r>
      <w:r w:rsidR="000332C9" w:rsidRPr="004C3A38">
        <w:rPr>
          <w:rFonts w:ascii="Arial" w:hAnsi="Arial" w:cs="Arial"/>
          <w:sz w:val="22"/>
          <w:szCs w:val="22"/>
        </w:rPr>
        <w:t xml:space="preserve">arba </w:t>
      </w:r>
      <w:r w:rsidR="008E59E0" w:rsidRPr="004C3A38">
        <w:rPr>
          <w:rFonts w:ascii="Arial" w:hAnsi="Arial" w:cs="Arial"/>
          <w:b/>
          <w:sz w:val="22"/>
          <w:szCs w:val="22"/>
        </w:rPr>
        <w:t>Perkančioji organizacija</w:t>
      </w:r>
      <w:r w:rsidRPr="004C3A38">
        <w:rPr>
          <w:rFonts w:ascii="Arial" w:hAnsi="Arial" w:cs="Arial"/>
          <w:sz w:val="22"/>
          <w:szCs w:val="22"/>
        </w:rPr>
        <w:t>)</w:t>
      </w:r>
      <w:bookmarkEnd w:id="3"/>
      <w:r w:rsidRPr="004C3A38">
        <w:rPr>
          <w:rFonts w:ascii="Arial" w:hAnsi="Arial" w:cs="Arial"/>
          <w:i/>
          <w:sz w:val="22"/>
          <w:szCs w:val="22"/>
        </w:rPr>
        <w:t xml:space="preserve"> </w:t>
      </w:r>
      <w:r w:rsidR="00EF172C" w:rsidRPr="004C3A38">
        <w:rPr>
          <w:rFonts w:ascii="Arial" w:hAnsi="Arial" w:cs="Arial"/>
          <w:iCs/>
          <w:sz w:val="22"/>
          <w:szCs w:val="22"/>
        </w:rPr>
        <w:t xml:space="preserve">pagal </w:t>
      </w:r>
      <w:r w:rsidR="000332C9" w:rsidRPr="004C3A38">
        <w:rPr>
          <w:rFonts w:ascii="Arial" w:hAnsi="Arial" w:cs="Arial"/>
          <w:iCs/>
          <w:sz w:val="22"/>
          <w:szCs w:val="22"/>
        </w:rPr>
        <w:t xml:space="preserve">kitos perkančiosios organizacijos, t. y. </w:t>
      </w:r>
      <w:bookmarkStart w:id="5" w:name="_Hlk190252224"/>
      <w:r w:rsidR="008E59E0" w:rsidRPr="004C3A38">
        <w:rPr>
          <w:rFonts w:ascii="Arial" w:hAnsi="Arial" w:cs="Arial"/>
          <w:sz w:val="22"/>
          <w:szCs w:val="22"/>
        </w:rPr>
        <w:t>Viešosios įstaigos „GO Vilnius“</w:t>
      </w:r>
      <w:bookmarkEnd w:id="5"/>
      <w:r w:rsidR="000332C9" w:rsidRPr="004C3A38">
        <w:rPr>
          <w:rFonts w:ascii="Arial" w:hAnsi="Arial" w:cs="Arial"/>
          <w:sz w:val="22"/>
          <w:szCs w:val="22"/>
        </w:rPr>
        <w:t>,</w:t>
      </w:r>
      <w:r w:rsidR="008E59E0" w:rsidRPr="004C3A38">
        <w:rPr>
          <w:rFonts w:ascii="Arial" w:hAnsi="Arial" w:cs="Arial"/>
          <w:sz w:val="22"/>
          <w:szCs w:val="22"/>
        </w:rPr>
        <w:t xml:space="preserve"> </w:t>
      </w:r>
      <w:r w:rsidR="0069527F" w:rsidRPr="004C3A38">
        <w:rPr>
          <w:rFonts w:ascii="Arial" w:hAnsi="Arial" w:cs="Arial"/>
          <w:iCs/>
          <w:sz w:val="22"/>
          <w:szCs w:val="22"/>
        </w:rPr>
        <w:t>įgaliojimą</w:t>
      </w:r>
      <w:r w:rsidR="00FB4AC0" w:rsidRPr="004C3A38">
        <w:rPr>
          <w:rFonts w:ascii="Arial" w:hAnsi="Arial" w:cs="Arial"/>
          <w:i/>
          <w:sz w:val="22"/>
          <w:szCs w:val="22"/>
        </w:rPr>
        <w:t xml:space="preserve"> </w:t>
      </w:r>
      <w:r w:rsidRPr="004C3A38">
        <w:rPr>
          <w:rFonts w:ascii="Arial" w:hAnsi="Arial" w:cs="Arial"/>
          <w:sz w:val="22"/>
          <w:szCs w:val="22"/>
        </w:rPr>
        <w:t xml:space="preserve">atlieka </w:t>
      </w:r>
      <w:r w:rsidR="000B1DF4" w:rsidRPr="004C3A38">
        <w:rPr>
          <w:rFonts w:ascii="Arial" w:hAnsi="Arial" w:cs="Arial"/>
          <w:b/>
          <w:sz w:val="22"/>
          <w:szCs w:val="22"/>
        </w:rPr>
        <w:t xml:space="preserve">tarptautinį </w:t>
      </w:r>
      <w:r w:rsidRPr="004C3A38">
        <w:rPr>
          <w:rFonts w:ascii="Arial" w:hAnsi="Arial" w:cs="Arial"/>
          <w:b/>
          <w:sz w:val="22"/>
          <w:szCs w:val="22"/>
        </w:rPr>
        <w:t>pirkimą</w:t>
      </w:r>
      <w:r w:rsidRPr="004C3A38">
        <w:rPr>
          <w:rFonts w:ascii="Arial" w:hAnsi="Arial" w:cs="Arial"/>
          <w:sz w:val="22"/>
          <w:szCs w:val="22"/>
        </w:rPr>
        <w:t xml:space="preserve"> atviro konkurso būdu (toliau – </w:t>
      </w:r>
      <w:r w:rsidRPr="004C3A38">
        <w:rPr>
          <w:rFonts w:ascii="Arial" w:hAnsi="Arial" w:cs="Arial"/>
          <w:b/>
          <w:bCs/>
          <w:sz w:val="22"/>
          <w:szCs w:val="22"/>
        </w:rPr>
        <w:t>Pirkimas</w:t>
      </w:r>
      <w:r w:rsidRPr="004C3A38">
        <w:rPr>
          <w:rFonts w:ascii="Arial" w:hAnsi="Arial" w:cs="Arial"/>
          <w:sz w:val="22"/>
          <w:szCs w:val="22"/>
        </w:rPr>
        <w:t>) ir</w:t>
      </w:r>
      <w:r w:rsidR="009F0B34" w:rsidRPr="004C3A38">
        <w:rPr>
          <w:rFonts w:ascii="Arial" w:hAnsi="Arial" w:cs="Arial"/>
          <w:sz w:val="22"/>
          <w:szCs w:val="22"/>
        </w:rPr>
        <w:t xml:space="preserve"> </w:t>
      </w:r>
      <w:r w:rsidRPr="004C3A38">
        <w:rPr>
          <w:rFonts w:ascii="Arial" w:hAnsi="Arial" w:cs="Arial"/>
          <w:sz w:val="22"/>
          <w:szCs w:val="22"/>
        </w:rPr>
        <w:t>numato</w:t>
      </w:r>
      <w:r w:rsidR="008E59E0" w:rsidRPr="004C3A38">
        <w:rPr>
          <w:rFonts w:ascii="Arial" w:hAnsi="Arial" w:cs="Arial"/>
          <w:sz w:val="22"/>
          <w:szCs w:val="22"/>
        </w:rPr>
        <w:t xml:space="preserve"> įsigyti</w:t>
      </w:r>
      <w:r w:rsidRPr="004C3A38">
        <w:rPr>
          <w:rFonts w:ascii="Arial" w:hAnsi="Arial" w:cs="Arial"/>
          <w:sz w:val="22"/>
          <w:szCs w:val="22"/>
        </w:rPr>
        <w:t xml:space="preserve"> </w:t>
      </w:r>
      <w:r w:rsidR="00294D9C" w:rsidRPr="004C3A38">
        <w:rPr>
          <w:rFonts w:ascii="Arial" w:hAnsi="Arial" w:cs="Arial"/>
          <w:b/>
          <w:bCs/>
          <w:sz w:val="22"/>
          <w:szCs w:val="22"/>
        </w:rPr>
        <w:t>Rinkodaros</w:t>
      </w:r>
      <w:r w:rsidR="00B53D51">
        <w:rPr>
          <w:rFonts w:ascii="Arial" w:hAnsi="Arial" w:cs="Arial"/>
          <w:b/>
          <w:bCs/>
          <w:sz w:val="22"/>
          <w:szCs w:val="22"/>
        </w:rPr>
        <w:t>,</w:t>
      </w:r>
      <w:r w:rsidR="00294D9C" w:rsidRPr="004C3A38">
        <w:rPr>
          <w:rFonts w:ascii="Arial" w:hAnsi="Arial" w:cs="Arial"/>
          <w:b/>
          <w:bCs/>
          <w:sz w:val="22"/>
          <w:szCs w:val="22"/>
        </w:rPr>
        <w:t xml:space="preserve"> turizmo ir verslo tyrimų paslaugas</w:t>
      </w:r>
      <w:r w:rsidR="006230E1" w:rsidRPr="004C3A38">
        <w:rPr>
          <w:rFonts w:ascii="Arial" w:eastAsia="Times New Roman" w:hAnsi="Arial" w:cs="Arial"/>
          <w:b/>
          <w:bCs/>
          <w:sz w:val="22"/>
          <w:szCs w:val="22"/>
        </w:rPr>
        <w:t xml:space="preserve"> </w:t>
      </w:r>
      <w:r w:rsidR="006230E1" w:rsidRPr="004C3A38">
        <w:rPr>
          <w:rFonts w:ascii="Arial" w:hAnsi="Arial" w:cs="Arial"/>
          <w:sz w:val="22"/>
          <w:szCs w:val="22"/>
        </w:rPr>
        <w:t>(</w:t>
      </w:r>
      <w:r w:rsidRPr="004C3A38">
        <w:rPr>
          <w:rFonts w:ascii="Arial" w:hAnsi="Arial" w:cs="Arial"/>
          <w:sz w:val="22"/>
          <w:szCs w:val="22"/>
        </w:rPr>
        <w:t xml:space="preserve">toliau – </w:t>
      </w:r>
      <w:r w:rsidRPr="004C3A38">
        <w:rPr>
          <w:rFonts w:ascii="Arial" w:hAnsi="Arial" w:cs="Arial"/>
          <w:b/>
          <w:sz w:val="22"/>
          <w:szCs w:val="22"/>
        </w:rPr>
        <w:t>Pirkimo objektas</w:t>
      </w:r>
      <w:r w:rsidRPr="004C3A38">
        <w:rPr>
          <w:rFonts w:ascii="Arial" w:hAnsi="Arial" w:cs="Arial"/>
          <w:sz w:val="22"/>
          <w:szCs w:val="22"/>
        </w:rPr>
        <w:t xml:space="preserve">). Pirkimui taikomos šios Pirkimo specialiosios sąlygos (toliau – </w:t>
      </w:r>
      <w:r w:rsidRPr="004C3A38">
        <w:rPr>
          <w:rFonts w:ascii="Arial" w:hAnsi="Arial" w:cs="Arial"/>
          <w:b/>
          <w:sz w:val="22"/>
          <w:szCs w:val="22"/>
        </w:rPr>
        <w:t>Specialiosios sąlygos</w:t>
      </w:r>
      <w:r w:rsidRPr="004C3A38">
        <w:rPr>
          <w:rFonts w:ascii="Arial" w:hAnsi="Arial" w:cs="Arial"/>
          <w:sz w:val="22"/>
          <w:szCs w:val="22"/>
        </w:rPr>
        <w:t xml:space="preserve">) ir Pirkimo Bendrosios sąlygos (toliau – </w:t>
      </w:r>
      <w:r w:rsidRPr="004C3A38">
        <w:rPr>
          <w:rFonts w:ascii="Arial" w:hAnsi="Arial" w:cs="Arial"/>
          <w:b/>
          <w:sz w:val="22"/>
          <w:szCs w:val="22"/>
        </w:rPr>
        <w:t>Bendrosios sąlygos</w:t>
      </w:r>
      <w:r w:rsidRPr="004C3A38">
        <w:rPr>
          <w:rFonts w:ascii="Arial" w:hAnsi="Arial" w:cs="Arial"/>
          <w:sz w:val="22"/>
          <w:szCs w:val="22"/>
        </w:rPr>
        <w:t xml:space="preserve">), pridedamos </w:t>
      </w:r>
      <w:r w:rsidR="00DB3233" w:rsidRPr="004C3A38">
        <w:rPr>
          <w:rFonts w:ascii="Arial" w:hAnsi="Arial" w:cs="Arial"/>
          <w:sz w:val="22"/>
          <w:szCs w:val="22"/>
        </w:rPr>
        <w:t xml:space="preserve">Specialiųjų sąlygų </w:t>
      </w:r>
      <w:r w:rsidRPr="004C3A38">
        <w:rPr>
          <w:rFonts w:ascii="Arial" w:hAnsi="Arial" w:cs="Arial"/>
          <w:sz w:val="22"/>
          <w:szCs w:val="22"/>
        </w:rPr>
        <w:t>4 priede.</w:t>
      </w:r>
    </w:p>
    <w:p w14:paraId="37D31615" w14:textId="4A02AA9A" w:rsidR="00312876" w:rsidRPr="004C3A38" w:rsidRDefault="00312876" w:rsidP="005149AA">
      <w:pPr>
        <w:tabs>
          <w:tab w:val="left" w:pos="709"/>
        </w:tabs>
        <w:ind w:firstLine="567"/>
        <w:jc w:val="both"/>
        <w:rPr>
          <w:rFonts w:ascii="Arial" w:hAnsi="Arial" w:cs="Arial"/>
          <w:sz w:val="22"/>
          <w:szCs w:val="22"/>
        </w:rPr>
      </w:pPr>
      <w:r w:rsidRPr="004C3A38">
        <w:rPr>
          <w:rFonts w:ascii="Arial" w:hAnsi="Arial" w:cs="Arial"/>
          <w:sz w:val="22"/>
          <w:szCs w:val="22"/>
        </w:rPr>
        <w:t>1.2. Perkančioji organizacija nerezervuoja teisės dalyvauti pirkime.</w:t>
      </w:r>
    </w:p>
    <w:p w14:paraId="5E6C8E7F" w14:textId="3458F6B4" w:rsidR="008B0FEB" w:rsidRPr="004C3A38" w:rsidRDefault="008B0FEB" w:rsidP="005149AA">
      <w:pPr>
        <w:pStyle w:val="ListParagraph"/>
        <w:tabs>
          <w:tab w:val="left" w:pos="142"/>
          <w:tab w:val="left" w:pos="709"/>
          <w:tab w:val="left" w:pos="851"/>
        </w:tabs>
        <w:spacing w:line="240" w:lineRule="auto"/>
        <w:ind w:left="0" w:firstLine="567"/>
        <w:jc w:val="both"/>
        <w:rPr>
          <w:rFonts w:ascii="Arial" w:hAnsi="Arial" w:cs="Arial"/>
          <w:sz w:val="22"/>
          <w:szCs w:val="22"/>
          <w:lang w:val="lt-LT"/>
        </w:rPr>
      </w:pPr>
      <w:r w:rsidRPr="004C3A38">
        <w:rPr>
          <w:rFonts w:ascii="Arial" w:hAnsi="Arial" w:cs="Arial"/>
          <w:sz w:val="22"/>
          <w:szCs w:val="22"/>
          <w:lang w:val="lt-LT"/>
        </w:rPr>
        <w:t>1.</w:t>
      </w:r>
      <w:r w:rsidR="00312876" w:rsidRPr="004C3A38">
        <w:rPr>
          <w:rFonts w:ascii="Arial" w:hAnsi="Arial" w:cs="Arial"/>
          <w:sz w:val="22"/>
          <w:szCs w:val="22"/>
          <w:lang w:val="lt-LT"/>
        </w:rPr>
        <w:t>3</w:t>
      </w:r>
      <w:r w:rsidRPr="004C3A38">
        <w:rPr>
          <w:rFonts w:ascii="Arial" w:hAnsi="Arial" w:cs="Arial"/>
          <w:sz w:val="22"/>
          <w:szCs w:val="22"/>
          <w:lang w:val="lt-LT"/>
        </w:rPr>
        <w:t xml:space="preserve">. </w:t>
      </w:r>
      <w:r w:rsidR="000332C9" w:rsidRPr="004C3A38">
        <w:rPr>
          <w:rFonts w:ascii="Arial" w:hAnsi="Arial" w:cs="Arial"/>
          <w:sz w:val="22"/>
          <w:szCs w:val="22"/>
          <w:lang w:val="lt-LT"/>
        </w:rPr>
        <w:t>Perkančioji organizacija</w:t>
      </w:r>
      <w:r w:rsidRPr="004C3A38">
        <w:rPr>
          <w:rFonts w:ascii="Arial" w:hAnsi="Arial" w:cs="Arial"/>
          <w:sz w:val="22"/>
          <w:szCs w:val="22"/>
          <w:lang w:val="lt-LT"/>
        </w:rPr>
        <w:t xml:space="preserve"> neketina rengti susitikimo su tiekėjais dėl pirkimo dokumentų paaiškinimo. </w:t>
      </w:r>
    </w:p>
    <w:p w14:paraId="4893BD39" w14:textId="3211A4B8" w:rsidR="008B0FEB" w:rsidRPr="004C3A38" w:rsidRDefault="008B0FEB" w:rsidP="005149AA">
      <w:pPr>
        <w:pStyle w:val="BodyText"/>
        <w:tabs>
          <w:tab w:val="left" w:pos="709"/>
          <w:tab w:val="left" w:pos="851"/>
          <w:tab w:val="left" w:pos="993"/>
        </w:tabs>
        <w:suppressAutoHyphens/>
        <w:spacing w:after="0" w:line="240" w:lineRule="auto"/>
        <w:ind w:firstLine="567"/>
        <w:jc w:val="both"/>
        <w:rPr>
          <w:rFonts w:ascii="Arial" w:hAnsi="Arial" w:cs="Arial"/>
          <w:i/>
          <w:sz w:val="22"/>
          <w:szCs w:val="22"/>
          <w:lang w:val="lt-LT"/>
        </w:rPr>
      </w:pPr>
      <w:r w:rsidRPr="004C3A38">
        <w:rPr>
          <w:rFonts w:ascii="Arial" w:hAnsi="Arial" w:cs="Arial"/>
          <w:sz w:val="22"/>
          <w:szCs w:val="22"/>
          <w:lang w:val="lt-LT"/>
        </w:rPr>
        <w:t>1.</w:t>
      </w:r>
      <w:r w:rsidR="00312876" w:rsidRPr="004C3A38">
        <w:rPr>
          <w:rFonts w:ascii="Arial" w:hAnsi="Arial" w:cs="Arial"/>
          <w:sz w:val="22"/>
          <w:szCs w:val="22"/>
          <w:lang w:val="lt-LT"/>
        </w:rPr>
        <w:t>4</w:t>
      </w:r>
      <w:r w:rsidRPr="004C3A38">
        <w:rPr>
          <w:rFonts w:ascii="Arial" w:hAnsi="Arial" w:cs="Arial"/>
          <w:sz w:val="22"/>
          <w:szCs w:val="22"/>
          <w:lang w:val="lt-LT"/>
        </w:rPr>
        <w:t xml:space="preserve">. Stebėtojai dalyvauti pirkimo komisijos posėdžiuose </w:t>
      </w:r>
      <w:r w:rsidRPr="004C3A38">
        <w:rPr>
          <w:rFonts w:ascii="Arial" w:hAnsi="Arial" w:cs="Arial"/>
          <w:i/>
          <w:sz w:val="22"/>
          <w:szCs w:val="22"/>
          <w:lang w:val="lt-LT"/>
        </w:rPr>
        <w:t>nėra</w:t>
      </w:r>
      <w:r w:rsidRPr="004C3A38">
        <w:rPr>
          <w:rFonts w:ascii="Arial" w:hAnsi="Arial" w:cs="Arial"/>
          <w:sz w:val="22"/>
          <w:szCs w:val="22"/>
          <w:lang w:val="lt-LT"/>
        </w:rPr>
        <w:t xml:space="preserve"> kviečiami. </w:t>
      </w:r>
    </w:p>
    <w:p w14:paraId="2E2C3870" w14:textId="77777777" w:rsidR="00312876" w:rsidRPr="004C3A38" w:rsidRDefault="008B0FEB" w:rsidP="00312876">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4C3A38">
        <w:rPr>
          <w:rFonts w:ascii="Arial" w:hAnsi="Arial" w:cs="Arial"/>
          <w:sz w:val="22"/>
          <w:szCs w:val="22"/>
          <w:lang w:val="lt-LT"/>
        </w:rPr>
        <w:t>1.</w:t>
      </w:r>
      <w:r w:rsidR="00312876" w:rsidRPr="004C3A38">
        <w:rPr>
          <w:rFonts w:ascii="Arial" w:hAnsi="Arial" w:cs="Arial"/>
          <w:sz w:val="22"/>
          <w:szCs w:val="22"/>
          <w:lang w:val="lt-LT"/>
        </w:rPr>
        <w:t>5</w:t>
      </w:r>
      <w:r w:rsidRPr="004C3A38">
        <w:rPr>
          <w:rFonts w:ascii="Arial" w:hAnsi="Arial" w:cs="Arial"/>
          <w:sz w:val="22"/>
          <w:szCs w:val="22"/>
          <w:lang w:val="lt-LT"/>
        </w:rPr>
        <w:t>. Šio pirkimo metu derybos yra draudžiamos ir nebus vykdomos.</w:t>
      </w:r>
    </w:p>
    <w:p w14:paraId="1C298C31" w14:textId="35B2C1A3" w:rsidR="00312876" w:rsidRPr="004C3A38" w:rsidRDefault="00312876" w:rsidP="00A246A4">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4C3A38">
        <w:rPr>
          <w:rFonts w:ascii="Arial" w:hAnsi="Arial" w:cs="Arial"/>
          <w:sz w:val="22"/>
          <w:szCs w:val="22"/>
          <w:lang w:val="lt-LT"/>
        </w:rPr>
        <w:t>1.6. Išankstinis skelbimas apie pirkimą nebuvo paskelbtas.</w:t>
      </w:r>
    </w:p>
    <w:p w14:paraId="5EB4FC2C" w14:textId="7BB7E062" w:rsidR="000332C9" w:rsidRPr="004C3A38" w:rsidRDefault="000332C9" w:rsidP="000332C9">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4C3A38">
        <w:rPr>
          <w:rFonts w:ascii="Arial" w:hAnsi="Arial" w:cs="Arial"/>
          <w:sz w:val="22"/>
          <w:szCs w:val="22"/>
          <w:lang w:val="lt-LT"/>
        </w:rPr>
        <w:t>1</w:t>
      </w:r>
      <w:r w:rsidR="00F34AAC" w:rsidRPr="004C3A38">
        <w:rPr>
          <w:rFonts w:ascii="Arial" w:hAnsi="Arial" w:cs="Arial"/>
          <w:sz w:val="22"/>
          <w:szCs w:val="22"/>
          <w:lang w:val="lt-LT"/>
        </w:rPr>
        <w:t>.</w:t>
      </w:r>
      <w:r w:rsidR="00312876" w:rsidRPr="004C3A38">
        <w:rPr>
          <w:rFonts w:ascii="Arial" w:hAnsi="Arial" w:cs="Arial"/>
          <w:sz w:val="22"/>
          <w:szCs w:val="22"/>
          <w:lang w:val="lt-LT"/>
        </w:rPr>
        <w:t>7</w:t>
      </w:r>
      <w:r w:rsidRPr="004C3A38">
        <w:rPr>
          <w:rFonts w:ascii="Arial" w:hAnsi="Arial" w:cs="Arial"/>
          <w:sz w:val="22"/>
          <w:szCs w:val="22"/>
          <w:lang w:val="lt-LT"/>
        </w:rPr>
        <w:t xml:space="preserve">. Tais atvejais, kai </w:t>
      </w:r>
      <w:r w:rsidR="00943FD4">
        <w:rPr>
          <w:rFonts w:ascii="Arial" w:hAnsi="Arial" w:cs="Arial"/>
          <w:sz w:val="22"/>
          <w:szCs w:val="22"/>
          <w:lang w:val="lt-LT"/>
        </w:rPr>
        <w:t>Gijos</w:t>
      </w:r>
      <w:r w:rsidRPr="004C3A38">
        <w:rPr>
          <w:rFonts w:ascii="Arial" w:hAnsi="Arial" w:cs="Arial"/>
          <w:sz w:val="22"/>
          <w:szCs w:val="22"/>
          <w:lang w:val="lt-LT"/>
        </w:rPr>
        <w:t xml:space="preserve"> atlieka </w:t>
      </w:r>
      <w:r w:rsidR="00F34AAC" w:rsidRPr="004C3A38">
        <w:rPr>
          <w:rFonts w:ascii="Arial" w:hAnsi="Arial" w:cs="Arial"/>
          <w:sz w:val="22"/>
          <w:szCs w:val="22"/>
          <w:lang w:val="lt-LT"/>
        </w:rPr>
        <w:t>P</w:t>
      </w:r>
      <w:r w:rsidRPr="004C3A38">
        <w:rPr>
          <w:rFonts w:ascii="Arial" w:hAnsi="Arial" w:cs="Arial"/>
          <w:sz w:val="22"/>
          <w:szCs w:val="22"/>
          <w:lang w:val="lt-LT"/>
        </w:rPr>
        <w:t xml:space="preserve">irkimą kitai perkančiajai organizacijai, pirkimo sąlygų nuostatose, susijusiose su sutarties sudarymu ir kainos priimtinumu, pirkimo tikslingumo ir pirkimo objekto naudojimo pagal paskirtį įvertinimu (pirkimo nutraukimo atveju), perkančiąja organizacija laikoma ta perkančioji organizacija, su kuria bus sudaryta sutartis. </w:t>
      </w:r>
    </w:p>
    <w:p w14:paraId="5E58AC00" w14:textId="68C0CCE8" w:rsidR="00F34AAC" w:rsidRPr="004C3A38" w:rsidRDefault="00F34AAC" w:rsidP="00F34AAC">
      <w:pPr>
        <w:pStyle w:val="ListParagraph"/>
        <w:tabs>
          <w:tab w:val="left" w:pos="142"/>
          <w:tab w:val="left" w:pos="284"/>
          <w:tab w:val="left" w:pos="709"/>
        </w:tabs>
        <w:spacing w:line="240" w:lineRule="auto"/>
        <w:ind w:left="0" w:firstLine="567"/>
        <w:jc w:val="both"/>
        <w:rPr>
          <w:rFonts w:ascii="Arial" w:hAnsi="Arial" w:cs="Arial"/>
          <w:sz w:val="22"/>
          <w:szCs w:val="22"/>
          <w:lang w:val="lt-LT"/>
        </w:rPr>
      </w:pPr>
      <w:r w:rsidRPr="004C3A38">
        <w:rPr>
          <w:rFonts w:ascii="Arial" w:hAnsi="Arial" w:cs="Arial"/>
          <w:sz w:val="22"/>
          <w:szCs w:val="22"/>
          <w:lang w:val="lt-LT"/>
        </w:rPr>
        <w:t>1.</w:t>
      </w:r>
      <w:r w:rsidR="00312876" w:rsidRPr="004C3A38">
        <w:rPr>
          <w:rFonts w:ascii="Arial" w:hAnsi="Arial" w:cs="Arial"/>
          <w:sz w:val="22"/>
          <w:szCs w:val="22"/>
          <w:lang w:val="lt-LT"/>
        </w:rPr>
        <w:t>8</w:t>
      </w:r>
      <w:r w:rsidRPr="004C3A38">
        <w:rPr>
          <w:rFonts w:ascii="Arial" w:hAnsi="Arial" w:cs="Arial"/>
          <w:sz w:val="22"/>
          <w:szCs w:val="22"/>
          <w:lang w:val="lt-LT"/>
        </w:rPr>
        <w:t xml:space="preserve">. Ši Pirkimo procedūra atliekama siekiant sudaryti </w:t>
      </w:r>
      <w:r w:rsidR="007B66EC" w:rsidRPr="004C3A38">
        <w:rPr>
          <w:rFonts w:ascii="Arial" w:hAnsi="Arial" w:cs="Arial"/>
          <w:sz w:val="22"/>
          <w:szCs w:val="22"/>
          <w:lang w:val="lt-LT"/>
        </w:rPr>
        <w:t xml:space="preserve">viešojo </w:t>
      </w:r>
      <w:r w:rsidRPr="004C3A38">
        <w:rPr>
          <w:rFonts w:ascii="Arial" w:hAnsi="Arial" w:cs="Arial"/>
          <w:sz w:val="22"/>
          <w:szCs w:val="22"/>
          <w:lang w:val="lt-LT"/>
        </w:rPr>
        <w:t xml:space="preserve">pirkimo – pardavimo sutartį (toliau – </w:t>
      </w:r>
      <w:r w:rsidRPr="004C3A38">
        <w:rPr>
          <w:rFonts w:ascii="Arial" w:hAnsi="Arial" w:cs="Arial"/>
          <w:b/>
          <w:sz w:val="22"/>
          <w:szCs w:val="22"/>
          <w:lang w:val="lt-LT"/>
        </w:rPr>
        <w:t>Pirkimo sutartis</w:t>
      </w:r>
      <w:r w:rsidRPr="004C3A38">
        <w:rPr>
          <w:rFonts w:ascii="Arial" w:hAnsi="Arial" w:cs="Arial"/>
          <w:sz w:val="22"/>
          <w:szCs w:val="22"/>
          <w:lang w:val="lt-LT"/>
        </w:rPr>
        <w:t>)</w:t>
      </w:r>
      <w:r w:rsidR="00460680" w:rsidRPr="004C3A38">
        <w:rPr>
          <w:rFonts w:ascii="Arial" w:hAnsi="Arial" w:cs="Arial"/>
          <w:sz w:val="22"/>
          <w:szCs w:val="22"/>
          <w:lang w:val="lt-LT"/>
        </w:rPr>
        <w:t xml:space="preserve">, vadovaujantis Lietuvos Respublikos viešųjų pirkimų įstatymu (toliau – </w:t>
      </w:r>
      <w:r w:rsidR="00460680" w:rsidRPr="004C3A38">
        <w:rPr>
          <w:rFonts w:ascii="Arial" w:hAnsi="Arial" w:cs="Arial"/>
          <w:b/>
          <w:bCs/>
          <w:sz w:val="22"/>
          <w:szCs w:val="22"/>
          <w:lang w:val="lt-LT"/>
        </w:rPr>
        <w:t>VPĮ</w:t>
      </w:r>
      <w:r w:rsidR="00460680" w:rsidRPr="004C3A38">
        <w:rPr>
          <w:rFonts w:ascii="Arial" w:hAnsi="Arial" w:cs="Arial"/>
          <w:sz w:val="22"/>
          <w:szCs w:val="22"/>
          <w:lang w:val="lt-LT"/>
        </w:rPr>
        <w:t>), Lietuvos Respublikos civiliniu kodeksu ir kitais viešuosius pirkimus reglamentuojančiais teisės aktais bei šio pirkimo dokumentais</w:t>
      </w:r>
      <w:r w:rsidRPr="004C3A38">
        <w:rPr>
          <w:rFonts w:ascii="Arial" w:hAnsi="Arial" w:cs="Arial"/>
          <w:sz w:val="22"/>
          <w:szCs w:val="22"/>
          <w:lang w:val="lt-LT"/>
        </w:rPr>
        <w:t>.</w:t>
      </w:r>
    </w:p>
    <w:p w14:paraId="0861AFDB" w14:textId="351CF991" w:rsidR="00310E3C" w:rsidRPr="004C3A38" w:rsidRDefault="000332C9" w:rsidP="000332C9">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4C3A38">
        <w:rPr>
          <w:rFonts w:ascii="Arial" w:hAnsi="Arial" w:cs="Arial"/>
          <w:sz w:val="22"/>
          <w:szCs w:val="22"/>
          <w:lang w:val="lt-LT"/>
        </w:rPr>
        <w:t>1.</w:t>
      </w:r>
      <w:r w:rsidR="00312876" w:rsidRPr="004C3A38">
        <w:rPr>
          <w:rFonts w:ascii="Arial" w:hAnsi="Arial" w:cs="Arial"/>
          <w:sz w:val="22"/>
          <w:szCs w:val="22"/>
          <w:lang w:val="lt-LT"/>
        </w:rPr>
        <w:t>9</w:t>
      </w:r>
      <w:r w:rsidRPr="004C3A38">
        <w:rPr>
          <w:rFonts w:ascii="Arial" w:hAnsi="Arial" w:cs="Arial"/>
          <w:sz w:val="22"/>
          <w:szCs w:val="22"/>
          <w:lang w:val="lt-LT"/>
        </w:rPr>
        <w:t xml:space="preserve">. Sutartį pasirašys </w:t>
      </w:r>
      <w:bookmarkStart w:id="6" w:name="_Hlk190252319"/>
      <w:r w:rsidRPr="004C3A38">
        <w:rPr>
          <w:rFonts w:ascii="Arial" w:hAnsi="Arial" w:cs="Arial"/>
          <w:sz w:val="22"/>
          <w:szCs w:val="22"/>
          <w:lang w:val="lt-LT"/>
        </w:rPr>
        <w:t xml:space="preserve">Viešoji įstaiga „GO Vilnius“, įmonės kodas </w:t>
      </w:r>
      <w:r w:rsidRPr="004C3A38">
        <w:rPr>
          <w:rFonts w:ascii="Arial" w:hAnsi="Arial" w:cs="Arial"/>
          <w:color w:val="212529"/>
          <w:sz w:val="22"/>
          <w:szCs w:val="22"/>
          <w:lang w:val="lt-LT"/>
        </w:rPr>
        <w:t>123641468</w:t>
      </w:r>
      <w:bookmarkEnd w:id="6"/>
      <w:r w:rsidRPr="004C3A38">
        <w:rPr>
          <w:rFonts w:ascii="Arial" w:hAnsi="Arial" w:cs="Arial"/>
          <w:sz w:val="22"/>
          <w:szCs w:val="22"/>
          <w:lang w:val="lt-LT"/>
        </w:rPr>
        <w:t>.</w:t>
      </w:r>
    </w:p>
    <w:p w14:paraId="05092743" w14:textId="2B45C312" w:rsidR="00312876" w:rsidRPr="00951999" w:rsidRDefault="00312876" w:rsidP="00951999">
      <w:pPr>
        <w:tabs>
          <w:tab w:val="left" w:pos="709"/>
        </w:tabs>
        <w:ind w:firstLine="567"/>
        <w:jc w:val="both"/>
        <w:rPr>
          <w:rFonts w:ascii="Arial" w:hAnsi="Arial" w:cs="Arial"/>
          <w:sz w:val="22"/>
          <w:szCs w:val="22"/>
          <w:lang w:val="en-US"/>
        </w:rPr>
      </w:pPr>
      <w:r w:rsidRPr="004C3A38">
        <w:rPr>
          <w:rFonts w:ascii="Arial" w:hAnsi="Arial" w:cs="Arial"/>
          <w:sz w:val="22"/>
          <w:szCs w:val="22"/>
        </w:rPr>
        <w:t>1.</w:t>
      </w:r>
      <w:r w:rsidRPr="004C3A38">
        <w:rPr>
          <w:rFonts w:ascii="Arial" w:eastAsia="Calibri" w:hAnsi="Arial" w:cs="Arial"/>
          <w:sz w:val="22"/>
          <w:szCs w:val="22"/>
        </w:rPr>
        <w:t>10</w:t>
      </w:r>
      <w:r w:rsidRPr="004C3A38">
        <w:rPr>
          <w:rFonts w:ascii="Arial" w:hAnsi="Arial" w:cs="Arial"/>
          <w:sz w:val="22"/>
          <w:szCs w:val="22"/>
        </w:rPr>
        <w:t xml:space="preserve">. Asmens, įgalioto su tiekėjais palaikyti tiesioginį ryšį ir gauti iš jų (ne tarpininkų) pranešimus, susijusius su Pirkimo procedūromis, kontaktai: Rimutė Neciunskienė, el. p. </w:t>
      </w:r>
      <w:hyperlink r:id="rId11" w:history="1">
        <w:r w:rsidR="00951999" w:rsidRPr="0061153B">
          <w:rPr>
            <w:rStyle w:val="Hyperlink"/>
            <w:rFonts w:ascii="Arial" w:hAnsi="Arial" w:cs="Arial"/>
            <w:sz w:val="22"/>
            <w:szCs w:val="22"/>
          </w:rPr>
          <w:t>rimute.neciunskiene</w:t>
        </w:r>
        <w:r w:rsidR="00951999" w:rsidRPr="0061153B">
          <w:rPr>
            <w:rStyle w:val="Hyperlink"/>
            <w:rFonts w:ascii="Arial" w:hAnsi="Arial" w:cs="Arial"/>
            <w:sz w:val="22"/>
            <w:szCs w:val="22"/>
            <w:lang w:val="en-US"/>
          </w:rPr>
          <w:t>@miestogijos.lt</w:t>
        </w:r>
      </w:hyperlink>
      <w:r w:rsidRPr="004C3A38">
        <w:rPr>
          <w:rFonts w:ascii="Arial" w:hAnsi="Arial" w:cs="Arial"/>
          <w:sz w:val="22"/>
          <w:szCs w:val="22"/>
          <w:lang w:val="en-US"/>
        </w:rPr>
        <w:t xml:space="preserve">, tel. Nr. </w:t>
      </w:r>
      <w:r w:rsidRPr="004C3A38">
        <w:rPr>
          <w:rFonts w:ascii="Arial" w:hAnsi="Arial" w:cs="Arial"/>
          <w:sz w:val="22"/>
          <w:szCs w:val="22"/>
        </w:rPr>
        <w:t>+370 665 61682.</w:t>
      </w:r>
    </w:p>
    <w:p w14:paraId="1A491870" w14:textId="77777777" w:rsidR="008B0FEB" w:rsidRPr="004C3A38" w:rsidRDefault="008B0FEB" w:rsidP="008B0FEB">
      <w:pPr>
        <w:pStyle w:val="ListParagraph"/>
        <w:tabs>
          <w:tab w:val="left" w:pos="709"/>
          <w:tab w:val="left" w:pos="900"/>
        </w:tabs>
        <w:spacing w:line="240" w:lineRule="auto"/>
        <w:ind w:left="0" w:firstLine="567"/>
        <w:contextualSpacing w:val="0"/>
        <w:jc w:val="both"/>
        <w:rPr>
          <w:rFonts w:ascii="Arial" w:hAnsi="Arial" w:cs="Arial"/>
          <w:sz w:val="22"/>
          <w:szCs w:val="22"/>
          <w:lang w:val="lt-LT"/>
        </w:rPr>
      </w:pPr>
    </w:p>
    <w:p w14:paraId="5A74BC96" w14:textId="355E92CA" w:rsidR="008B0FEB" w:rsidRDefault="008B0FEB" w:rsidP="00A9573E">
      <w:pPr>
        <w:pStyle w:val="Heading1"/>
        <w:numPr>
          <w:ilvl w:val="0"/>
          <w:numId w:val="1"/>
        </w:numPr>
        <w:tabs>
          <w:tab w:val="left" w:pos="426"/>
        </w:tabs>
        <w:spacing w:line="240" w:lineRule="auto"/>
        <w:ind w:left="0" w:firstLine="0"/>
        <w:jc w:val="center"/>
        <w:rPr>
          <w:rFonts w:ascii="Arial" w:hAnsi="Arial" w:cs="Arial"/>
          <w:b/>
          <w:bCs/>
          <w:sz w:val="22"/>
          <w:szCs w:val="22"/>
          <w:lang w:val="lt-LT"/>
        </w:rPr>
      </w:pPr>
      <w:bookmarkStart w:id="7" w:name="_Toc487181052"/>
      <w:r w:rsidRPr="004C3A38">
        <w:rPr>
          <w:rFonts w:ascii="Arial" w:hAnsi="Arial" w:cs="Arial"/>
          <w:b/>
          <w:bCs/>
          <w:sz w:val="22"/>
          <w:szCs w:val="22"/>
          <w:lang w:val="lt-LT"/>
        </w:rPr>
        <w:t>PIRKIMO DOKUMENTŲ PAAIŠKINIMAS IR PATIKSLINIMAS</w:t>
      </w:r>
      <w:bookmarkEnd w:id="7"/>
    </w:p>
    <w:p w14:paraId="566A098B" w14:textId="77777777" w:rsidR="00951999" w:rsidRPr="00951999" w:rsidRDefault="00951999" w:rsidP="00951999"/>
    <w:p w14:paraId="4B73BF21" w14:textId="77777777" w:rsidR="008B0FEB" w:rsidRPr="004C3A38" w:rsidRDefault="008B0FEB" w:rsidP="008B0FEB">
      <w:pPr>
        <w:pStyle w:val="ListParagraph"/>
        <w:tabs>
          <w:tab w:val="left" w:pos="709"/>
        </w:tabs>
        <w:spacing w:line="240" w:lineRule="auto"/>
        <w:ind w:left="0" w:firstLine="567"/>
        <w:contextualSpacing w:val="0"/>
        <w:jc w:val="both"/>
        <w:rPr>
          <w:rFonts w:ascii="Arial" w:hAnsi="Arial" w:cs="Arial"/>
          <w:sz w:val="22"/>
          <w:szCs w:val="22"/>
          <w:lang w:val="lt-LT"/>
        </w:rPr>
      </w:pPr>
      <w:r w:rsidRPr="004C3A38">
        <w:rPr>
          <w:rFonts w:ascii="Arial" w:hAnsi="Arial" w:cs="Arial"/>
          <w:b/>
          <w:sz w:val="22"/>
          <w:szCs w:val="22"/>
          <w:u w:val="single"/>
          <w:lang w:val="lt-LT"/>
        </w:rPr>
        <w:t>2.1. Tiekėjai turėtų būti aktyvūs ir pateikti klausimus ar paprašyti paaiškinti/patikslinti Pirkimo dokumentus iš karto juos išanalizavę</w:t>
      </w:r>
      <w:r w:rsidRPr="004C3A38">
        <w:rPr>
          <w:rFonts w:ascii="Arial" w:hAnsi="Arial" w:cs="Arial"/>
          <w:sz w:val="22"/>
          <w:szCs w:val="22"/>
          <w:lang w:val="lt-LT"/>
        </w:rPr>
        <w:t xml:space="preserve">, atsižvelgdami į tai, kad </w:t>
      </w:r>
      <w:r w:rsidRPr="004C3A38">
        <w:rPr>
          <w:rFonts w:ascii="Arial" w:hAnsi="Arial" w:cs="Arial"/>
          <w:b/>
          <w:sz w:val="22"/>
          <w:szCs w:val="22"/>
          <w:u w:val="single"/>
          <w:lang w:val="lt-LT"/>
        </w:rPr>
        <w:t>terminas, skirtas pateikti klausimus ir prašymus, yra ribotas.</w:t>
      </w:r>
    </w:p>
    <w:p w14:paraId="327824DD" w14:textId="65AD204B" w:rsidR="008B0FEB" w:rsidRPr="004C3A38" w:rsidRDefault="008B0FEB" w:rsidP="008B0FEB">
      <w:pPr>
        <w:pStyle w:val="ListParagraph"/>
        <w:tabs>
          <w:tab w:val="left" w:pos="709"/>
        </w:tabs>
        <w:spacing w:line="240" w:lineRule="auto"/>
        <w:ind w:left="0" w:firstLine="567"/>
        <w:contextualSpacing w:val="0"/>
        <w:jc w:val="both"/>
        <w:rPr>
          <w:rFonts w:ascii="Arial" w:hAnsi="Arial" w:cs="Arial"/>
          <w:sz w:val="22"/>
          <w:szCs w:val="22"/>
          <w:lang w:val="lt-LT"/>
        </w:rPr>
      </w:pPr>
      <w:r w:rsidRPr="004C3A38">
        <w:rPr>
          <w:rFonts w:ascii="Arial" w:hAnsi="Arial" w:cs="Arial"/>
          <w:sz w:val="22"/>
          <w:szCs w:val="22"/>
          <w:lang w:val="lt-LT"/>
        </w:rPr>
        <w:t>2.2. Terminai ir tvarka, kurios laikantis tiekėjas gali prašyti paaiškinti/patikslinti Pirkimo dokumentus ir kurios laikydama</w:t>
      </w:r>
      <w:r w:rsidR="00F34AAC" w:rsidRPr="004C3A38">
        <w:rPr>
          <w:rFonts w:ascii="Arial" w:hAnsi="Arial" w:cs="Arial"/>
          <w:sz w:val="22"/>
          <w:szCs w:val="22"/>
          <w:lang w:val="lt-LT"/>
        </w:rPr>
        <w:t xml:space="preserve">si Perkančioji organizacija </w:t>
      </w:r>
      <w:r w:rsidRPr="004C3A38">
        <w:rPr>
          <w:rFonts w:ascii="Arial" w:hAnsi="Arial" w:cs="Arial"/>
          <w:sz w:val="22"/>
          <w:szCs w:val="22"/>
          <w:lang w:val="lt-LT"/>
        </w:rPr>
        <w:t xml:space="preserve">Pirkimo dokumentus gali paaiškinti/patikslinti savo iniciatyva, pateikiama Bendrųjų sąlygų </w:t>
      </w:r>
      <w:r w:rsidR="009753F1" w:rsidRPr="004C3A38">
        <w:rPr>
          <w:rFonts w:ascii="Arial" w:hAnsi="Arial" w:cs="Arial"/>
          <w:sz w:val="22"/>
          <w:szCs w:val="22"/>
          <w:lang w:val="lt-LT"/>
        </w:rPr>
        <w:t>4</w:t>
      </w:r>
      <w:r w:rsidRPr="004C3A38">
        <w:rPr>
          <w:rFonts w:ascii="Arial" w:hAnsi="Arial" w:cs="Arial"/>
          <w:sz w:val="22"/>
          <w:szCs w:val="22"/>
          <w:lang w:val="lt-LT"/>
        </w:rPr>
        <w:t xml:space="preserve"> skyriuje.</w:t>
      </w:r>
    </w:p>
    <w:p w14:paraId="6239F1C6" w14:textId="17AD4A10" w:rsidR="008B0FEB" w:rsidRPr="004C3A38" w:rsidRDefault="008B0FEB" w:rsidP="008B0FEB">
      <w:pPr>
        <w:tabs>
          <w:tab w:val="left" w:pos="426"/>
        </w:tabs>
        <w:ind w:firstLine="567"/>
        <w:contextualSpacing/>
        <w:jc w:val="both"/>
        <w:rPr>
          <w:rFonts w:ascii="Arial" w:hAnsi="Arial" w:cs="Arial"/>
          <w:color w:val="000000"/>
          <w:sz w:val="22"/>
          <w:szCs w:val="22"/>
        </w:rPr>
      </w:pPr>
      <w:r w:rsidRPr="004C3A38">
        <w:rPr>
          <w:rFonts w:ascii="Arial" w:hAnsi="Arial" w:cs="Arial"/>
          <w:color w:val="000000"/>
          <w:sz w:val="22"/>
          <w:szCs w:val="22"/>
        </w:rPr>
        <w:t xml:space="preserve">2.3. </w:t>
      </w:r>
      <w:r w:rsidR="00F34AAC" w:rsidRPr="004C3A38">
        <w:rPr>
          <w:rFonts w:ascii="Arial" w:hAnsi="Arial" w:cs="Arial"/>
          <w:bCs/>
          <w:color w:val="000000"/>
          <w:sz w:val="22"/>
          <w:szCs w:val="22"/>
        </w:rPr>
        <w:t>Perkančioji organizacija</w:t>
      </w:r>
      <w:r w:rsidRPr="004C3A38">
        <w:rPr>
          <w:rFonts w:ascii="Arial" w:hAnsi="Arial" w:cs="Arial"/>
          <w:color w:val="000000"/>
          <w:sz w:val="22"/>
          <w:szCs w:val="22"/>
        </w:rPr>
        <w:t>, vykdydam</w:t>
      </w:r>
      <w:r w:rsidR="00F34AAC" w:rsidRPr="004C3A38">
        <w:rPr>
          <w:rFonts w:ascii="Arial" w:hAnsi="Arial" w:cs="Arial"/>
          <w:color w:val="000000"/>
          <w:sz w:val="22"/>
          <w:szCs w:val="22"/>
        </w:rPr>
        <w:t>a</w:t>
      </w:r>
      <w:r w:rsidRPr="004C3A38">
        <w:rPr>
          <w:rFonts w:ascii="Arial" w:hAnsi="Arial" w:cs="Arial"/>
          <w:color w:val="000000"/>
          <w:sz w:val="22"/>
          <w:szCs w:val="22"/>
        </w:rPr>
        <w:t xml:space="preserve"> šį Pirkimą, netaiko trumpesnių Pirkimo procedūros terminų.</w:t>
      </w:r>
      <w:r w:rsidR="00CE0183" w:rsidRPr="004C3A38">
        <w:rPr>
          <w:rFonts w:ascii="Arial" w:hAnsi="Arial" w:cs="Arial"/>
          <w:color w:val="000000"/>
          <w:sz w:val="22"/>
          <w:szCs w:val="22"/>
        </w:rPr>
        <w:t xml:space="preserve"> </w:t>
      </w:r>
    </w:p>
    <w:p w14:paraId="63FD1C95" w14:textId="77777777" w:rsidR="008B0FEB" w:rsidRPr="004C3A38" w:rsidRDefault="008B0FEB" w:rsidP="008B0FEB">
      <w:pPr>
        <w:pStyle w:val="ListParagraph"/>
        <w:tabs>
          <w:tab w:val="left" w:pos="709"/>
        </w:tabs>
        <w:spacing w:line="240" w:lineRule="auto"/>
        <w:ind w:left="0" w:firstLine="567"/>
        <w:contextualSpacing w:val="0"/>
        <w:jc w:val="both"/>
        <w:rPr>
          <w:rFonts w:ascii="Arial" w:hAnsi="Arial" w:cs="Arial"/>
          <w:sz w:val="22"/>
          <w:szCs w:val="22"/>
          <w:lang w:val="lt-LT"/>
        </w:rPr>
      </w:pPr>
    </w:p>
    <w:p w14:paraId="7666EA39" w14:textId="787B972C" w:rsidR="008B0FEB" w:rsidRPr="004C3A38" w:rsidRDefault="008B0FEB" w:rsidP="00A9573E">
      <w:pPr>
        <w:pStyle w:val="Heading1"/>
        <w:numPr>
          <w:ilvl w:val="0"/>
          <w:numId w:val="1"/>
        </w:numPr>
        <w:tabs>
          <w:tab w:val="left" w:pos="426"/>
        </w:tabs>
        <w:spacing w:line="240" w:lineRule="auto"/>
        <w:ind w:left="0" w:firstLine="0"/>
        <w:jc w:val="center"/>
        <w:rPr>
          <w:rFonts w:ascii="Arial" w:hAnsi="Arial" w:cs="Arial"/>
          <w:b/>
          <w:bCs/>
          <w:sz w:val="22"/>
          <w:szCs w:val="22"/>
          <w:lang w:val="lt-LT"/>
        </w:rPr>
      </w:pPr>
      <w:bookmarkStart w:id="8" w:name="_Toc484092998"/>
      <w:bookmarkStart w:id="9" w:name="_Toc487181053"/>
      <w:bookmarkStart w:id="10" w:name="_Toc484495966"/>
      <w:bookmarkStart w:id="11" w:name="_Toc484496025"/>
      <w:r w:rsidRPr="004C3A38">
        <w:rPr>
          <w:rFonts w:ascii="Arial" w:hAnsi="Arial" w:cs="Arial"/>
          <w:b/>
          <w:bCs/>
          <w:sz w:val="22"/>
          <w:szCs w:val="22"/>
          <w:lang w:val="lt-LT"/>
        </w:rPr>
        <w:t>REIKALAVIMAI TIEKĖJŲ KVALIFIKACIJAI</w:t>
      </w:r>
      <w:bookmarkEnd w:id="8"/>
      <w:bookmarkEnd w:id="9"/>
      <w:r w:rsidRPr="004C3A38">
        <w:rPr>
          <w:rFonts w:ascii="Arial" w:hAnsi="Arial" w:cs="Arial"/>
          <w:b/>
          <w:bCs/>
          <w:sz w:val="22"/>
          <w:szCs w:val="22"/>
          <w:lang w:val="lt-LT"/>
        </w:rPr>
        <w:t xml:space="preserve"> </w:t>
      </w:r>
      <w:bookmarkEnd w:id="10"/>
      <w:bookmarkEnd w:id="11"/>
      <w:r w:rsidRPr="004C3A38">
        <w:rPr>
          <w:rFonts w:ascii="Arial" w:hAnsi="Arial" w:cs="Arial"/>
          <w:b/>
          <w:bCs/>
          <w:sz w:val="22"/>
          <w:szCs w:val="22"/>
          <w:lang w:val="lt-LT"/>
        </w:rPr>
        <w:t>IR, JEI TAIKOMA, KVALIFIKACINEI ATRANKAI</w:t>
      </w:r>
      <w:r w:rsidR="00316E3B" w:rsidRPr="004C3A38">
        <w:rPr>
          <w:rFonts w:ascii="Arial" w:hAnsi="Arial" w:cs="Arial"/>
          <w:b/>
          <w:bCs/>
          <w:sz w:val="22"/>
          <w:szCs w:val="22"/>
          <w:lang w:val="lt-LT" w:eastAsia="en-US"/>
        </w:rPr>
        <w:t xml:space="preserve"> </w:t>
      </w:r>
      <w:r w:rsidR="00316E3B" w:rsidRPr="004C3A38">
        <w:rPr>
          <w:rFonts w:ascii="Arial" w:hAnsi="Arial" w:cs="Arial"/>
          <w:b/>
          <w:bCs/>
          <w:sz w:val="22"/>
          <w:szCs w:val="22"/>
          <w:lang w:val="lt-LT"/>
        </w:rPr>
        <w:t>IR (AR) NACIONALINIAM SAUGUMUI IR (AR) TAIKOMOMIS RIBOJAMOSIOMIS PRIEMONĖMIS (SANKCIJOMIS) TAM TIKRŲ VALSTYBIŲ ATŽVILGIU</w:t>
      </w:r>
    </w:p>
    <w:p w14:paraId="4DEB3C65" w14:textId="77777777" w:rsidR="00316E3B" w:rsidRPr="004C3A38" w:rsidRDefault="00316E3B" w:rsidP="00316E3B">
      <w:pPr>
        <w:rPr>
          <w:rFonts w:ascii="Arial" w:hAnsi="Arial" w:cs="Arial"/>
          <w:sz w:val="22"/>
          <w:szCs w:val="22"/>
        </w:rPr>
      </w:pPr>
    </w:p>
    <w:p w14:paraId="65348C02" w14:textId="77777777" w:rsidR="008B0FEB" w:rsidRPr="004C3A38" w:rsidRDefault="008B0FEB" w:rsidP="008B0FEB">
      <w:pPr>
        <w:tabs>
          <w:tab w:val="left" w:pos="720"/>
        </w:tabs>
        <w:ind w:firstLine="567"/>
        <w:jc w:val="both"/>
        <w:rPr>
          <w:rFonts w:ascii="Arial" w:hAnsi="Arial" w:cs="Arial"/>
          <w:sz w:val="22"/>
          <w:szCs w:val="22"/>
        </w:rPr>
      </w:pPr>
      <w:r w:rsidRPr="004C3A38">
        <w:rPr>
          <w:rFonts w:ascii="Arial" w:hAnsi="Arial" w:cs="Arial"/>
          <w:sz w:val="22"/>
          <w:szCs w:val="22"/>
        </w:rPr>
        <w:t xml:space="preserve">3.1. Tiekėjas, dalyvaujantis Pirkime, turi atitikti Specialiųjų sąlygų 5 priede nurodytus reikalavimus </w:t>
      </w:r>
      <w:r w:rsidRPr="004C3A38">
        <w:rPr>
          <w:rFonts w:ascii="Arial" w:hAnsi="Arial" w:cs="Arial"/>
          <w:b/>
          <w:sz w:val="22"/>
          <w:szCs w:val="22"/>
        </w:rPr>
        <w:t>(tiekėjo kvalifikacija turi būti įgyta iki pasiūlymų pateikimo termino pabaigos)</w:t>
      </w:r>
      <w:r w:rsidRPr="004C3A38">
        <w:rPr>
          <w:rFonts w:ascii="Arial" w:hAnsi="Arial" w:cs="Arial"/>
          <w:sz w:val="22"/>
          <w:szCs w:val="22"/>
        </w:rPr>
        <w:t>.</w:t>
      </w:r>
    </w:p>
    <w:p w14:paraId="1DD4052B" w14:textId="0A78204E" w:rsidR="008B0FEB" w:rsidRPr="004C3A38" w:rsidRDefault="008B0FEB" w:rsidP="008B0FEB">
      <w:pPr>
        <w:tabs>
          <w:tab w:val="left" w:pos="0"/>
          <w:tab w:val="left" w:pos="142"/>
          <w:tab w:val="left" w:pos="284"/>
          <w:tab w:val="left" w:pos="567"/>
        </w:tabs>
        <w:ind w:firstLine="567"/>
        <w:contextualSpacing/>
        <w:jc w:val="both"/>
        <w:rPr>
          <w:rFonts w:ascii="Arial" w:hAnsi="Arial" w:cs="Arial"/>
          <w:sz w:val="22"/>
          <w:szCs w:val="22"/>
        </w:rPr>
      </w:pPr>
      <w:r w:rsidRPr="004C3A38">
        <w:rPr>
          <w:rFonts w:ascii="Arial" w:hAnsi="Arial" w:cs="Arial"/>
          <w:sz w:val="22"/>
          <w:szCs w:val="22"/>
        </w:rPr>
        <w:t>3.2.</w:t>
      </w:r>
      <w:r w:rsidRPr="004C3A38">
        <w:rPr>
          <w:rFonts w:ascii="Arial" w:hAnsi="Arial" w:cs="Arial"/>
          <w:b/>
          <w:sz w:val="22"/>
          <w:szCs w:val="22"/>
        </w:rPr>
        <w:t xml:space="preserve"> Tiekėjas pasiūlyme turi pateikti tik Europos bendrąjį viešųjų pirkimų dokumentą </w:t>
      </w:r>
      <w:r w:rsidRPr="004C3A38">
        <w:rPr>
          <w:rFonts w:ascii="Arial" w:hAnsi="Arial" w:cs="Arial"/>
          <w:sz w:val="22"/>
          <w:szCs w:val="22"/>
        </w:rPr>
        <w:t xml:space="preserve">(toliau </w:t>
      </w:r>
      <w:r w:rsidRPr="004C3A38">
        <w:rPr>
          <w:rFonts w:ascii="Arial" w:hAnsi="Arial" w:cs="Arial"/>
          <w:color w:val="000000"/>
          <w:sz w:val="22"/>
          <w:szCs w:val="22"/>
        </w:rPr>
        <w:t>–</w:t>
      </w:r>
      <w:r w:rsidRPr="004C3A38">
        <w:rPr>
          <w:rFonts w:ascii="Arial" w:hAnsi="Arial" w:cs="Arial"/>
          <w:sz w:val="22"/>
          <w:szCs w:val="22"/>
        </w:rPr>
        <w:t xml:space="preserve"> </w:t>
      </w:r>
      <w:r w:rsidRPr="004C3A38">
        <w:rPr>
          <w:rFonts w:ascii="Arial" w:hAnsi="Arial" w:cs="Arial"/>
          <w:b/>
          <w:sz w:val="22"/>
          <w:szCs w:val="22"/>
        </w:rPr>
        <w:t>EBVPD</w:t>
      </w:r>
      <w:r w:rsidRPr="004C3A38">
        <w:rPr>
          <w:rFonts w:ascii="Arial" w:hAnsi="Arial" w:cs="Arial"/>
          <w:sz w:val="22"/>
          <w:szCs w:val="22"/>
        </w:rPr>
        <w:t>).</w:t>
      </w:r>
      <w:r w:rsidRPr="004C3A38">
        <w:rPr>
          <w:rFonts w:ascii="Arial" w:hAnsi="Arial" w:cs="Arial"/>
          <w:b/>
          <w:sz w:val="22"/>
          <w:szCs w:val="22"/>
        </w:rPr>
        <w:t xml:space="preserve"> </w:t>
      </w:r>
      <w:r w:rsidRPr="004C3A38">
        <w:rPr>
          <w:rFonts w:ascii="Arial" w:hAnsi="Arial" w:cs="Arial"/>
          <w:sz w:val="22"/>
          <w:szCs w:val="22"/>
        </w:rPr>
        <w:t xml:space="preserve">Visų tiekėjo kvalifikaciją įrodančių dokumentų bus prašoma pateikti </w:t>
      </w:r>
      <w:r w:rsidRPr="004C3A38">
        <w:rPr>
          <w:rFonts w:ascii="Arial" w:hAnsi="Arial" w:cs="Arial"/>
          <w:b/>
          <w:sz w:val="22"/>
          <w:szCs w:val="22"/>
        </w:rPr>
        <w:t>tik galimą laimėtoją</w:t>
      </w:r>
      <w:r w:rsidRPr="004C3A38">
        <w:rPr>
          <w:rFonts w:ascii="Arial" w:hAnsi="Arial" w:cs="Arial"/>
          <w:sz w:val="22"/>
          <w:szCs w:val="22"/>
        </w:rPr>
        <w:t>.</w:t>
      </w:r>
      <w:r w:rsidRPr="004C3A38">
        <w:rPr>
          <w:rFonts w:ascii="Arial" w:hAnsi="Arial" w:cs="Arial"/>
          <w:color w:val="000000"/>
          <w:sz w:val="22"/>
          <w:szCs w:val="22"/>
        </w:rPr>
        <w:t xml:space="preserve"> Detali nurodytų dokumentų pateikimo tvarka nustatyta Bendrųjų sąlygų </w:t>
      </w:r>
      <w:r w:rsidR="009753F1" w:rsidRPr="004C3A38">
        <w:rPr>
          <w:rFonts w:ascii="Arial" w:hAnsi="Arial" w:cs="Arial"/>
          <w:color w:val="000000"/>
          <w:sz w:val="22"/>
          <w:szCs w:val="22"/>
        </w:rPr>
        <w:t>8</w:t>
      </w:r>
      <w:r w:rsidRPr="004C3A38">
        <w:rPr>
          <w:rFonts w:ascii="Arial" w:hAnsi="Arial" w:cs="Arial"/>
          <w:color w:val="000000"/>
          <w:sz w:val="22"/>
          <w:szCs w:val="22"/>
        </w:rPr>
        <w:t xml:space="preserve"> skyriuje.</w:t>
      </w:r>
    </w:p>
    <w:p w14:paraId="3052C00D" w14:textId="77777777" w:rsidR="008B0FEB" w:rsidRPr="004C3A38" w:rsidRDefault="008B0FEB" w:rsidP="008B0FEB">
      <w:pPr>
        <w:tabs>
          <w:tab w:val="left" w:pos="0"/>
          <w:tab w:val="left" w:pos="142"/>
          <w:tab w:val="left" w:pos="284"/>
          <w:tab w:val="left" w:pos="567"/>
        </w:tabs>
        <w:ind w:firstLine="567"/>
        <w:jc w:val="both"/>
        <w:rPr>
          <w:rFonts w:ascii="Arial" w:hAnsi="Arial" w:cs="Arial"/>
          <w:color w:val="333333"/>
          <w:sz w:val="22"/>
          <w:szCs w:val="22"/>
        </w:rPr>
      </w:pPr>
      <w:r w:rsidRPr="004C3A38">
        <w:rPr>
          <w:rFonts w:ascii="Arial" w:hAnsi="Arial" w:cs="Arial"/>
          <w:iCs/>
          <w:sz w:val="22"/>
          <w:szCs w:val="22"/>
        </w:rPr>
        <w:lastRenderedPageBreak/>
        <w:t>3.3.</w:t>
      </w:r>
      <w:r w:rsidRPr="004C3A38">
        <w:rPr>
          <w:rFonts w:ascii="Arial" w:hAnsi="Arial" w:cs="Arial"/>
          <w:sz w:val="22"/>
          <w:szCs w:val="22"/>
        </w:rPr>
        <w:t xml:space="preserve"> </w:t>
      </w:r>
      <w:bookmarkStart w:id="12" w:name="_Hlk21074199"/>
      <w:r w:rsidRPr="004C3A38">
        <w:rPr>
          <w:rFonts w:ascii="Arial" w:hAnsi="Arial" w:cs="Arial"/>
          <w:color w:val="000000"/>
          <w:sz w:val="22"/>
          <w:szCs w:val="22"/>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4C3A38">
        <w:rPr>
          <w:rFonts w:ascii="Arial" w:hAnsi="Arial" w:cs="Arial"/>
          <w:color w:val="333333"/>
          <w:sz w:val="22"/>
          <w:szCs w:val="22"/>
        </w:rPr>
        <w:t>, išskyrus tuos atvejus, kai turima pagrįstų įrodymų, kad toks ūkio subjektų elgesys tur</w:t>
      </w:r>
      <w:r w:rsidRPr="004C3A38">
        <w:rPr>
          <w:rFonts w:ascii="Arial" w:hAnsi="Arial" w:cs="Arial"/>
          <w:sz w:val="22"/>
          <w:szCs w:val="22"/>
        </w:rPr>
        <w:t>i</w:t>
      </w:r>
      <w:r w:rsidRPr="004C3A38">
        <w:rPr>
          <w:rFonts w:ascii="Arial" w:hAnsi="Arial" w:cs="Arial"/>
          <w:color w:val="333333"/>
          <w:sz w:val="22"/>
          <w:szCs w:val="22"/>
        </w:rPr>
        <w:t xml:space="preserve"> draudžiam</w:t>
      </w:r>
      <w:r w:rsidRPr="004C3A38">
        <w:rPr>
          <w:rFonts w:ascii="Arial" w:hAnsi="Arial" w:cs="Arial"/>
          <w:sz w:val="22"/>
          <w:szCs w:val="22"/>
        </w:rPr>
        <w:t>o</w:t>
      </w:r>
      <w:r w:rsidRPr="004C3A38">
        <w:rPr>
          <w:rFonts w:ascii="Arial" w:hAnsi="Arial" w:cs="Arial"/>
          <w:color w:val="333333"/>
          <w:sz w:val="22"/>
          <w:szCs w:val="22"/>
        </w:rPr>
        <w:t xml:space="preserve"> </w:t>
      </w:r>
      <w:r w:rsidRPr="004C3A38">
        <w:rPr>
          <w:rFonts w:ascii="Arial" w:hAnsi="Arial" w:cs="Arial"/>
          <w:sz w:val="22"/>
          <w:szCs w:val="22"/>
        </w:rPr>
        <w:t xml:space="preserve">konkurenciją ribojančio </w:t>
      </w:r>
      <w:r w:rsidRPr="004C3A38">
        <w:rPr>
          <w:rFonts w:ascii="Arial" w:hAnsi="Arial" w:cs="Arial"/>
          <w:color w:val="333333"/>
          <w:sz w:val="22"/>
          <w:szCs w:val="22"/>
        </w:rPr>
        <w:t>susitarim</w:t>
      </w:r>
      <w:r w:rsidRPr="004C3A38">
        <w:rPr>
          <w:rFonts w:ascii="Arial" w:hAnsi="Arial" w:cs="Arial"/>
          <w:sz w:val="22"/>
          <w:szCs w:val="22"/>
        </w:rPr>
        <w:t>o požymių</w:t>
      </w:r>
      <w:r w:rsidRPr="004C3A38">
        <w:rPr>
          <w:rFonts w:ascii="Arial" w:hAnsi="Arial" w:cs="Arial"/>
          <w:color w:val="333333"/>
          <w:sz w:val="22"/>
          <w:szCs w:val="22"/>
        </w:rPr>
        <w:t>.</w:t>
      </w:r>
    </w:p>
    <w:p w14:paraId="74909A4D" w14:textId="77777777" w:rsidR="00AD6276" w:rsidRPr="004C3A38" w:rsidRDefault="00AD6276" w:rsidP="00AD6276">
      <w:pPr>
        <w:tabs>
          <w:tab w:val="left" w:pos="0"/>
          <w:tab w:val="left" w:pos="142"/>
          <w:tab w:val="left" w:pos="284"/>
          <w:tab w:val="left" w:pos="567"/>
        </w:tabs>
        <w:ind w:firstLine="567"/>
        <w:jc w:val="both"/>
        <w:rPr>
          <w:rFonts w:ascii="Arial" w:hAnsi="Arial" w:cs="Arial"/>
          <w:b/>
          <w:bCs/>
          <w:sz w:val="22"/>
          <w:szCs w:val="22"/>
        </w:rPr>
      </w:pPr>
      <w:r w:rsidRPr="004C3A38">
        <w:rPr>
          <w:rFonts w:ascii="Arial" w:hAnsi="Arial" w:cs="Arial"/>
          <w:b/>
          <w:bCs/>
          <w:sz w:val="22"/>
          <w:szCs w:val="22"/>
        </w:rPr>
        <w:t>3.4. Pirkime gali dalyvauti tiekėjai, kurie netenkina:</w:t>
      </w:r>
    </w:p>
    <w:p w14:paraId="3980B761" w14:textId="77777777" w:rsidR="00A6418C" w:rsidRPr="004C3A38" w:rsidRDefault="00A6418C" w:rsidP="002C5830">
      <w:pPr>
        <w:pStyle w:val="BodyTextIndent2"/>
        <w:tabs>
          <w:tab w:val="left" w:pos="567"/>
        </w:tabs>
        <w:spacing w:after="0" w:line="240" w:lineRule="auto"/>
        <w:ind w:left="0" w:firstLine="567"/>
        <w:jc w:val="both"/>
        <w:rPr>
          <w:rFonts w:ascii="Arial" w:hAnsi="Arial" w:cs="Arial"/>
          <w:color w:val="000000" w:themeColor="text1"/>
          <w:sz w:val="22"/>
          <w:szCs w:val="22"/>
        </w:rPr>
      </w:pPr>
      <w:r w:rsidRPr="004C3A38">
        <w:rPr>
          <w:rFonts w:ascii="Arial" w:hAnsi="Arial" w:cs="Arial"/>
          <w:color w:val="000000" w:themeColor="text1"/>
          <w:sz w:val="22"/>
          <w:szCs w:val="22"/>
        </w:rPr>
        <w:t xml:space="preserve">3.4.1 </w:t>
      </w:r>
      <w:r w:rsidRPr="004C3A38">
        <w:rPr>
          <w:rFonts w:ascii="Arial" w:hAnsi="Arial" w:cs="Arial"/>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4C3A38">
        <w:rPr>
          <w:rFonts w:ascii="Arial" w:hAnsi="Arial" w:cs="Arial"/>
          <w:color w:val="000000" w:themeColor="text1"/>
          <w:sz w:val="22"/>
          <w:szCs w:val="22"/>
        </w:rPr>
        <w:t xml:space="preserve">(toliau - Reglamentas) (taikoma, kol Reglamentas galioja). </w:t>
      </w:r>
    </w:p>
    <w:p w14:paraId="1A07DDA1" w14:textId="74F9BA27" w:rsidR="00A6418C" w:rsidRPr="004C3A38" w:rsidRDefault="00A6418C" w:rsidP="0031122C">
      <w:pPr>
        <w:pStyle w:val="BodyTextIndent2"/>
        <w:tabs>
          <w:tab w:val="left" w:pos="567"/>
        </w:tabs>
        <w:spacing w:after="0" w:line="240" w:lineRule="auto"/>
        <w:ind w:left="0" w:firstLine="567"/>
        <w:rPr>
          <w:rFonts w:ascii="Arial" w:hAnsi="Arial" w:cs="Arial"/>
          <w:i/>
          <w:iCs/>
          <w:color w:val="FF0000"/>
          <w:sz w:val="22"/>
          <w:szCs w:val="22"/>
        </w:rPr>
      </w:pPr>
      <w:r w:rsidRPr="004C3A38">
        <w:rPr>
          <w:rFonts w:ascii="Arial" w:hAnsi="Arial" w:cs="Arial"/>
          <w:color w:val="000000" w:themeColor="text1"/>
          <w:sz w:val="22"/>
          <w:szCs w:val="22"/>
        </w:rPr>
        <w:t xml:space="preserve">3.4.2. </w:t>
      </w:r>
      <w:r w:rsidR="00DB4DCA" w:rsidRPr="004C3A38">
        <w:rPr>
          <w:rFonts w:ascii="Arial" w:hAnsi="Arial" w:cs="Arial"/>
          <w:bCs/>
          <w:sz w:val="22"/>
          <w:szCs w:val="22"/>
        </w:rPr>
        <w:t>VPĮ</w:t>
      </w:r>
      <w:r w:rsidRPr="004C3A38">
        <w:rPr>
          <w:rFonts w:ascii="Arial" w:hAnsi="Arial" w:cs="Arial"/>
          <w:bCs/>
          <w:sz w:val="22"/>
          <w:szCs w:val="22"/>
        </w:rPr>
        <w:t xml:space="preserve"> </w:t>
      </w:r>
      <w:r w:rsidR="00DB4DCA" w:rsidRPr="004C3A38">
        <w:rPr>
          <w:rFonts w:ascii="Arial" w:hAnsi="Arial" w:cs="Arial"/>
          <w:color w:val="000000" w:themeColor="text1"/>
          <w:sz w:val="22"/>
          <w:szCs w:val="22"/>
        </w:rPr>
        <w:t xml:space="preserve">45 </w:t>
      </w:r>
      <w:r w:rsidRPr="004C3A38">
        <w:rPr>
          <w:rFonts w:ascii="Arial" w:hAnsi="Arial" w:cs="Arial"/>
          <w:color w:val="000000" w:themeColor="text1"/>
          <w:sz w:val="22"/>
          <w:szCs w:val="22"/>
        </w:rPr>
        <w:t xml:space="preserve">straipsnio </w:t>
      </w:r>
      <w:r w:rsidR="00DB4DCA" w:rsidRPr="004C3A38">
        <w:rPr>
          <w:rFonts w:ascii="Arial" w:hAnsi="Arial" w:cs="Arial"/>
          <w:color w:val="000000" w:themeColor="text1"/>
          <w:sz w:val="22"/>
          <w:szCs w:val="22"/>
        </w:rPr>
        <w:t>2</w:t>
      </w:r>
      <w:r w:rsidRPr="004C3A38">
        <w:rPr>
          <w:rFonts w:ascii="Arial" w:hAnsi="Arial" w:cs="Arial"/>
          <w:color w:val="000000" w:themeColor="text1"/>
          <w:sz w:val="22"/>
          <w:szCs w:val="22"/>
          <w:vertAlign w:val="superscript"/>
        </w:rPr>
        <w:t>1</w:t>
      </w:r>
      <w:r w:rsidRPr="004C3A38">
        <w:rPr>
          <w:rFonts w:ascii="Arial" w:hAnsi="Arial" w:cs="Arial"/>
          <w:color w:val="000000" w:themeColor="text1"/>
          <w:sz w:val="22"/>
          <w:szCs w:val="22"/>
        </w:rPr>
        <w:t xml:space="preserve"> dalies </w:t>
      </w:r>
      <w:r w:rsidR="00294413" w:rsidRPr="004C3A38">
        <w:rPr>
          <w:rFonts w:ascii="Arial" w:hAnsi="Arial" w:cs="Arial"/>
          <w:color w:val="000000" w:themeColor="text1"/>
          <w:sz w:val="22"/>
          <w:szCs w:val="22"/>
        </w:rPr>
        <w:t xml:space="preserve">1-5 punktų </w:t>
      </w:r>
      <w:r w:rsidRPr="004C3A38">
        <w:rPr>
          <w:rFonts w:ascii="Arial" w:hAnsi="Arial" w:cs="Arial"/>
          <w:color w:val="000000" w:themeColor="text1"/>
          <w:sz w:val="22"/>
          <w:szCs w:val="22"/>
        </w:rPr>
        <w:t>sąlygų.</w:t>
      </w:r>
    </w:p>
    <w:p w14:paraId="143C333C" w14:textId="638E1090" w:rsidR="00A6418C" w:rsidRPr="004C3A38" w:rsidRDefault="00A6418C" w:rsidP="0031122C">
      <w:pPr>
        <w:pStyle w:val="BodyTextIndent2"/>
        <w:tabs>
          <w:tab w:val="left" w:pos="567"/>
        </w:tabs>
        <w:spacing w:after="0" w:line="240" w:lineRule="auto"/>
        <w:ind w:left="0" w:firstLine="567"/>
        <w:rPr>
          <w:rFonts w:ascii="Arial" w:hAnsi="Arial" w:cs="Arial"/>
          <w:color w:val="000000" w:themeColor="text1"/>
          <w:sz w:val="22"/>
          <w:szCs w:val="22"/>
        </w:rPr>
      </w:pPr>
      <w:r w:rsidRPr="004C3A38">
        <w:rPr>
          <w:rFonts w:ascii="Arial" w:hAnsi="Arial" w:cs="Arial"/>
          <w:color w:val="000000" w:themeColor="text1"/>
          <w:sz w:val="22"/>
          <w:szCs w:val="22"/>
        </w:rPr>
        <w:t xml:space="preserve">3.5. </w:t>
      </w:r>
      <w:r w:rsidR="00E8053C" w:rsidRPr="004C3A38">
        <w:rPr>
          <w:rFonts w:ascii="Arial" w:hAnsi="Arial" w:cs="Arial"/>
          <w:color w:val="000000" w:themeColor="text1"/>
          <w:sz w:val="22"/>
          <w:szCs w:val="22"/>
        </w:rPr>
        <w:t>Perkančioji organizacija</w:t>
      </w:r>
      <w:r w:rsidRPr="004C3A38">
        <w:rPr>
          <w:rFonts w:ascii="Arial" w:hAnsi="Arial" w:cs="Arial"/>
          <w:color w:val="000000" w:themeColor="text1"/>
          <w:sz w:val="22"/>
          <w:szCs w:val="22"/>
        </w:rPr>
        <w:t xml:space="preserve"> kartu su pasiūlymu (kaip nurodyta Specialiųjų sąlygų 7.1 punkte) tiekėjo prašo pateikti:</w:t>
      </w:r>
    </w:p>
    <w:p w14:paraId="648650C6" w14:textId="2A5E3053" w:rsidR="00A6418C" w:rsidRPr="004C3A38" w:rsidRDefault="00A6418C" w:rsidP="00E8053C">
      <w:pPr>
        <w:pStyle w:val="BodyTextIndent2"/>
        <w:tabs>
          <w:tab w:val="left" w:pos="567"/>
        </w:tabs>
        <w:spacing w:after="0" w:line="240" w:lineRule="auto"/>
        <w:ind w:left="0" w:firstLine="567"/>
        <w:jc w:val="both"/>
        <w:rPr>
          <w:rFonts w:ascii="Arial" w:hAnsi="Arial" w:cs="Arial"/>
          <w:color w:val="000000" w:themeColor="text1"/>
          <w:sz w:val="22"/>
          <w:szCs w:val="22"/>
        </w:rPr>
      </w:pPr>
      <w:r w:rsidRPr="004C3A38">
        <w:rPr>
          <w:rFonts w:ascii="Arial" w:hAnsi="Arial" w:cs="Arial"/>
          <w:color w:val="000000" w:themeColor="text1"/>
          <w:sz w:val="22"/>
          <w:szCs w:val="22"/>
        </w:rPr>
        <w:t>3.5.1. dėl Specialiųjų sąlygų 3.4.1. punkto - Tiekėjo atitikties deklaraciją (</w:t>
      </w:r>
      <w:r w:rsidR="00DB3233" w:rsidRPr="004C3A38">
        <w:rPr>
          <w:rFonts w:ascii="Arial" w:hAnsi="Arial" w:cs="Arial"/>
          <w:sz w:val="22"/>
          <w:szCs w:val="22"/>
        </w:rPr>
        <w:t xml:space="preserve">Specialiųjų sąlygų </w:t>
      </w:r>
      <w:r w:rsidRPr="004C3A38">
        <w:rPr>
          <w:rFonts w:ascii="Arial" w:hAnsi="Arial" w:cs="Arial"/>
          <w:color w:val="000000" w:themeColor="text1"/>
          <w:sz w:val="22"/>
          <w:szCs w:val="22"/>
        </w:rPr>
        <w:t>7</w:t>
      </w:r>
      <w:r w:rsidR="00DB3233" w:rsidRPr="004C3A38">
        <w:rPr>
          <w:rFonts w:ascii="Arial" w:hAnsi="Arial" w:cs="Arial"/>
          <w:color w:val="000000" w:themeColor="text1"/>
          <w:sz w:val="22"/>
          <w:szCs w:val="22"/>
        </w:rPr>
        <w:t xml:space="preserve"> priede</w:t>
      </w:r>
      <w:r w:rsidRPr="004C3A38">
        <w:rPr>
          <w:rFonts w:ascii="Arial" w:hAnsi="Arial" w:cs="Arial"/>
          <w:color w:val="000000" w:themeColor="text1"/>
          <w:sz w:val="22"/>
          <w:szCs w:val="22"/>
        </w:rPr>
        <w:t xml:space="preserve">) </w:t>
      </w:r>
      <w:r w:rsidR="00E8053C" w:rsidRPr="004C3A38">
        <w:rPr>
          <w:rFonts w:ascii="Arial" w:hAnsi="Arial" w:cs="Arial"/>
          <w:color w:val="000000" w:themeColor="text1"/>
          <w:sz w:val="22"/>
          <w:szCs w:val="22"/>
        </w:rPr>
        <w:t>Perkančioji organizacija</w:t>
      </w:r>
      <w:r w:rsidRPr="004C3A38">
        <w:rPr>
          <w:rFonts w:ascii="Arial" w:hAnsi="Arial" w:cs="Arial"/>
          <w:color w:val="000000" w:themeColor="text1"/>
          <w:sz w:val="22"/>
          <w:szCs w:val="22"/>
        </w:rPr>
        <w:t>, kilus abejonėms, taip pat turi teisę galimo laimėtojo paprašyti pateikti vieną ar kelis reikalingus dokumentus:</w:t>
      </w:r>
    </w:p>
    <w:p w14:paraId="0FD59CD1" w14:textId="77777777" w:rsidR="00A6418C" w:rsidRPr="004C3A38" w:rsidRDefault="00A6418C" w:rsidP="0031122C">
      <w:pPr>
        <w:pStyle w:val="xmsonormal"/>
        <w:spacing w:beforeAutospacing="0" w:after="0" w:afterAutospacing="0" w:line="240" w:lineRule="auto"/>
        <w:ind w:firstLine="567"/>
        <w:rPr>
          <w:rFonts w:ascii="Arial" w:hAnsi="Arial" w:cs="Arial"/>
          <w:color w:val="000000" w:themeColor="text1"/>
          <w:sz w:val="22"/>
          <w:szCs w:val="22"/>
          <w:lang w:val="lt-LT"/>
        </w:rPr>
      </w:pPr>
      <w:r w:rsidRPr="004C3A38">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4C3A38" w:rsidRDefault="00A6418C" w:rsidP="0031122C">
      <w:pPr>
        <w:pStyle w:val="xmsonormal"/>
        <w:spacing w:beforeAutospacing="0" w:after="0" w:afterAutospacing="0" w:line="240" w:lineRule="auto"/>
        <w:ind w:firstLine="567"/>
        <w:rPr>
          <w:rFonts w:ascii="Arial" w:hAnsi="Arial" w:cs="Arial"/>
          <w:color w:val="000000" w:themeColor="text1"/>
          <w:sz w:val="22"/>
          <w:szCs w:val="22"/>
          <w:lang w:val="lt-LT"/>
        </w:rPr>
      </w:pPr>
      <w:r w:rsidRPr="004C3A38">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4C3A38" w:rsidRDefault="00A6418C" w:rsidP="0031122C">
      <w:pPr>
        <w:ind w:firstLine="567"/>
        <w:jc w:val="both"/>
        <w:rPr>
          <w:rFonts w:ascii="Arial" w:hAnsi="Arial" w:cs="Arial"/>
          <w:color w:val="000000" w:themeColor="text1"/>
          <w:sz w:val="22"/>
          <w:szCs w:val="22"/>
        </w:rPr>
      </w:pPr>
      <w:r w:rsidRPr="004C3A38">
        <w:rPr>
          <w:rFonts w:ascii="Arial" w:hAnsi="Arial" w:cs="Arial"/>
          <w:color w:val="000000" w:themeColor="text1"/>
          <w:sz w:val="22"/>
          <w:szCs w:val="22"/>
        </w:rPr>
        <w:t>3.5.1.3.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4C3A38" w:rsidRDefault="00A6418C" w:rsidP="0031122C">
      <w:pPr>
        <w:pStyle w:val="xmsonormal"/>
        <w:spacing w:beforeAutospacing="0" w:after="0" w:afterAutospacing="0" w:line="240" w:lineRule="auto"/>
        <w:ind w:firstLine="567"/>
        <w:rPr>
          <w:rFonts w:ascii="Arial" w:hAnsi="Arial" w:cs="Arial"/>
          <w:color w:val="000000" w:themeColor="text1"/>
          <w:sz w:val="22"/>
          <w:szCs w:val="22"/>
          <w:lang w:val="lt-LT"/>
        </w:rPr>
      </w:pPr>
      <w:r w:rsidRPr="004C3A38">
        <w:rPr>
          <w:rFonts w:ascii="Arial" w:hAnsi="Arial" w:cs="Arial"/>
          <w:color w:val="000000" w:themeColor="text1"/>
          <w:sz w:val="22"/>
          <w:szCs w:val="22"/>
          <w:lang w:val="lt-LT"/>
        </w:rPr>
        <w:t>3.5.1.4. atitinkamų valstybės narės ar trečiosios šalies dokumentus.</w:t>
      </w:r>
    </w:p>
    <w:p w14:paraId="7F24EC36" w14:textId="7A75DAA3" w:rsidR="00A6418C" w:rsidRPr="004C3A38" w:rsidRDefault="00A6418C" w:rsidP="00E8053C">
      <w:pPr>
        <w:pStyle w:val="BodyTextIndent2"/>
        <w:spacing w:after="0" w:line="240" w:lineRule="auto"/>
        <w:ind w:left="0" w:firstLine="567"/>
        <w:jc w:val="both"/>
        <w:rPr>
          <w:rFonts w:ascii="Arial" w:hAnsi="Arial" w:cs="Arial"/>
          <w:color w:val="000000" w:themeColor="text1"/>
          <w:sz w:val="22"/>
          <w:szCs w:val="22"/>
        </w:rPr>
      </w:pPr>
      <w:r w:rsidRPr="004C3A38">
        <w:rPr>
          <w:rFonts w:ascii="Arial" w:hAnsi="Arial" w:cs="Arial"/>
          <w:color w:val="000000" w:themeColor="text1"/>
          <w:sz w:val="22"/>
          <w:szCs w:val="22"/>
        </w:rPr>
        <w:t xml:space="preserve">Europos Sąjungos Tarybai ar kitoms kompetentingoms institucijoms priėmus naujas ribojamąsias priemones, kurios gali būti tiesiogiai taikomos vykstančiame pirkime, </w:t>
      </w:r>
      <w:r w:rsidR="00E8053C" w:rsidRPr="004C3A38">
        <w:rPr>
          <w:rFonts w:ascii="Arial" w:hAnsi="Arial" w:cs="Arial"/>
          <w:color w:val="000000" w:themeColor="text1"/>
          <w:sz w:val="22"/>
          <w:szCs w:val="22"/>
        </w:rPr>
        <w:t>Perkančioji organizacija</w:t>
      </w:r>
      <w:r w:rsidRPr="004C3A38">
        <w:rPr>
          <w:rFonts w:ascii="Arial" w:hAnsi="Arial" w:cs="Arial"/>
          <w:color w:val="000000" w:themeColor="text1"/>
          <w:sz w:val="22"/>
          <w:szCs w:val="22"/>
        </w:rPr>
        <w:t xml:space="preserve"> turi teisę paprašyti reikalingos informacijos dėl  atitikimo.</w:t>
      </w:r>
    </w:p>
    <w:p w14:paraId="4686D997" w14:textId="5412B2C9" w:rsidR="00A6418C" w:rsidRPr="004C3A38" w:rsidRDefault="00A6418C" w:rsidP="0031122C">
      <w:pPr>
        <w:pStyle w:val="BodyTextIndent2"/>
        <w:tabs>
          <w:tab w:val="left" w:pos="567"/>
        </w:tabs>
        <w:spacing w:after="0" w:line="240" w:lineRule="auto"/>
        <w:ind w:left="0" w:firstLine="567"/>
        <w:rPr>
          <w:rFonts w:ascii="Arial" w:hAnsi="Arial" w:cs="Arial"/>
          <w:color w:val="000000" w:themeColor="text1"/>
          <w:sz w:val="22"/>
          <w:szCs w:val="22"/>
        </w:rPr>
      </w:pPr>
      <w:r w:rsidRPr="004C3A38">
        <w:rPr>
          <w:rFonts w:ascii="Arial" w:hAnsi="Arial" w:cs="Arial"/>
          <w:color w:val="000000" w:themeColor="text1"/>
          <w:sz w:val="22"/>
          <w:szCs w:val="22"/>
        </w:rPr>
        <w:t>3.5.2. dėl Specialiųjų sąlygų 3.4.2. punkto – Tiekėjo atitikties deklaraciją (</w:t>
      </w:r>
      <w:r w:rsidR="00250EB4" w:rsidRPr="004C3A38">
        <w:rPr>
          <w:rFonts w:ascii="Arial" w:hAnsi="Arial" w:cs="Arial"/>
          <w:sz w:val="22"/>
          <w:szCs w:val="22"/>
        </w:rPr>
        <w:t xml:space="preserve">Specialiųjų sąlygų </w:t>
      </w:r>
      <w:r w:rsidRPr="004C3A38">
        <w:rPr>
          <w:rFonts w:ascii="Arial" w:hAnsi="Arial" w:cs="Arial"/>
          <w:color w:val="000000" w:themeColor="text1"/>
          <w:sz w:val="22"/>
          <w:szCs w:val="22"/>
        </w:rPr>
        <w:t>7</w:t>
      </w:r>
      <w:r w:rsidR="00DB3233" w:rsidRPr="004C3A38">
        <w:rPr>
          <w:rFonts w:ascii="Arial" w:hAnsi="Arial" w:cs="Arial"/>
          <w:color w:val="000000" w:themeColor="text1"/>
          <w:sz w:val="22"/>
          <w:szCs w:val="22"/>
        </w:rPr>
        <w:t xml:space="preserve"> priede</w:t>
      </w:r>
      <w:r w:rsidRPr="004C3A38">
        <w:rPr>
          <w:rFonts w:ascii="Arial" w:hAnsi="Arial" w:cs="Arial"/>
          <w:color w:val="000000" w:themeColor="text1"/>
          <w:sz w:val="22"/>
          <w:szCs w:val="22"/>
        </w:rPr>
        <w:t xml:space="preserve">). </w:t>
      </w:r>
      <w:r w:rsidR="00E8053C" w:rsidRPr="004C3A38">
        <w:rPr>
          <w:rFonts w:ascii="Arial" w:hAnsi="Arial" w:cs="Arial"/>
          <w:color w:val="000000" w:themeColor="text1"/>
          <w:sz w:val="22"/>
          <w:szCs w:val="22"/>
        </w:rPr>
        <w:t>Perkančioji organizacija</w:t>
      </w:r>
      <w:r w:rsidRPr="004C3A38">
        <w:rPr>
          <w:rFonts w:ascii="Arial" w:hAnsi="Arial" w:cs="Arial"/>
          <w:color w:val="000000" w:themeColor="text1"/>
          <w:sz w:val="22"/>
          <w:szCs w:val="22"/>
        </w:rPr>
        <w:t>, kilus abejonėms, taip pat turi teisę galimo laimėtojo paprašyti pateikti vieną ar kelis reikalingus dokumentus:</w:t>
      </w:r>
    </w:p>
    <w:p w14:paraId="3E564701" w14:textId="77777777" w:rsidR="00A6418C" w:rsidRPr="004C3A38" w:rsidRDefault="00A6418C" w:rsidP="0031122C">
      <w:pPr>
        <w:pStyle w:val="ListParagraph"/>
        <w:tabs>
          <w:tab w:val="left" w:pos="142"/>
          <w:tab w:val="left" w:pos="567"/>
        </w:tabs>
        <w:spacing w:line="240" w:lineRule="auto"/>
        <w:ind w:left="0" w:firstLine="567"/>
        <w:contextualSpacing w:val="0"/>
        <w:jc w:val="both"/>
        <w:rPr>
          <w:rFonts w:ascii="Arial" w:hAnsi="Arial" w:cs="Arial"/>
          <w:color w:val="000000"/>
          <w:sz w:val="22"/>
          <w:szCs w:val="22"/>
          <w:lang w:val="lt-LT"/>
        </w:rPr>
      </w:pPr>
      <w:r w:rsidRPr="004C3A38">
        <w:rPr>
          <w:rFonts w:ascii="Arial" w:hAnsi="Arial" w:cs="Arial"/>
          <w:color w:val="000000"/>
          <w:sz w:val="22"/>
          <w:szCs w:val="22"/>
          <w:lang w:val="lt-LT"/>
        </w:rPr>
        <w:t xml:space="preserve">3.5.2.1. juridinio asmens vadovo patvirtintą juridinio asmens steigimo dokumentų kopiją, </w:t>
      </w:r>
    </w:p>
    <w:p w14:paraId="0EEEC057" w14:textId="77777777" w:rsidR="00A6418C" w:rsidRPr="004C3A38" w:rsidRDefault="00A6418C" w:rsidP="0031122C">
      <w:pPr>
        <w:pStyle w:val="ListParagraph"/>
        <w:tabs>
          <w:tab w:val="left" w:pos="142"/>
          <w:tab w:val="left" w:pos="567"/>
        </w:tabs>
        <w:spacing w:line="240" w:lineRule="auto"/>
        <w:ind w:left="0" w:firstLine="567"/>
        <w:contextualSpacing w:val="0"/>
        <w:jc w:val="both"/>
        <w:rPr>
          <w:rFonts w:ascii="Arial" w:hAnsi="Arial" w:cs="Arial"/>
          <w:color w:val="000000"/>
          <w:sz w:val="22"/>
          <w:szCs w:val="22"/>
          <w:lang w:val="lt-LT"/>
        </w:rPr>
      </w:pPr>
      <w:r w:rsidRPr="004C3A38">
        <w:rPr>
          <w:rFonts w:ascii="Arial" w:hAnsi="Arial" w:cs="Arial"/>
          <w:color w:val="000000"/>
          <w:sz w:val="22"/>
          <w:szCs w:val="22"/>
          <w:lang w:val="lt-LT"/>
        </w:rPr>
        <w:t xml:space="preserve">3.5.2.2. Juridinių asmenų registro išplėstinį išrašą su istorija, </w:t>
      </w:r>
    </w:p>
    <w:p w14:paraId="78558E50" w14:textId="77777777" w:rsidR="00A6418C" w:rsidRPr="004C3A38" w:rsidRDefault="00A6418C" w:rsidP="0031122C">
      <w:pPr>
        <w:pStyle w:val="ListParagraph"/>
        <w:tabs>
          <w:tab w:val="left" w:pos="142"/>
          <w:tab w:val="left" w:pos="567"/>
        </w:tabs>
        <w:spacing w:line="240" w:lineRule="auto"/>
        <w:ind w:left="0" w:firstLine="567"/>
        <w:contextualSpacing w:val="0"/>
        <w:jc w:val="both"/>
        <w:rPr>
          <w:rFonts w:ascii="Arial" w:hAnsi="Arial" w:cs="Arial"/>
          <w:color w:val="000000"/>
          <w:sz w:val="22"/>
          <w:szCs w:val="22"/>
          <w:lang w:val="lt-LT"/>
        </w:rPr>
      </w:pPr>
      <w:r w:rsidRPr="004C3A38">
        <w:rPr>
          <w:rFonts w:ascii="Arial" w:hAnsi="Arial" w:cs="Arial"/>
          <w:color w:val="000000"/>
          <w:sz w:val="22"/>
          <w:szCs w:val="22"/>
          <w:lang w:val="lt-LT"/>
        </w:rPr>
        <w:t xml:space="preserve">3.5.2.3. Juridinių asmenų dalyvių informacinės sistemos išrašą, </w:t>
      </w:r>
    </w:p>
    <w:p w14:paraId="0541828F" w14:textId="77777777" w:rsidR="00A6418C" w:rsidRPr="004C3A38" w:rsidRDefault="00A6418C" w:rsidP="0031122C">
      <w:pPr>
        <w:pStyle w:val="ListParagraph"/>
        <w:tabs>
          <w:tab w:val="left" w:pos="142"/>
          <w:tab w:val="left" w:pos="567"/>
        </w:tabs>
        <w:spacing w:line="240" w:lineRule="auto"/>
        <w:ind w:left="0" w:firstLine="567"/>
        <w:contextualSpacing w:val="0"/>
        <w:jc w:val="both"/>
        <w:rPr>
          <w:rFonts w:ascii="Arial" w:hAnsi="Arial" w:cs="Arial"/>
          <w:color w:val="000000"/>
          <w:sz w:val="22"/>
          <w:szCs w:val="22"/>
          <w:lang w:val="lt-LT"/>
        </w:rPr>
      </w:pPr>
      <w:r w:rsidRPr="004C3A38">
        <w:rPr>
          <w:rFonts w:ascii="Arial" w:hAnsi="Arial" w:cs="Arial"/>
          <w:color w:val="000000"/>
          <w:sz w:val="22"/>
          <w:szCs w:val="22"/>
          <w:lang w:val="lt-LT"/>
        </w:rPr>
        <w:t xml:space="preserve">3.5.2.4. asmens tapatybę patvirtinančio dokumento (tapatybės kortelės ar paso) kopiją, </w:t>
      </w:r>
    </w:p>
    <w:p w14:paraId="3D3A6637" w14:textId="77777777" w:rsidR="00A6418C" w:rsidRPr="004C3A38" w:rsidRDefault="00A6418C" w:rsidP="0031122C">
      <w:pPr>
        <w:pStyle w:val="ListParagraph"/>
        <w:tabs>
          <w:tab w:val="left" w:pos="142"/>
          <w:tab w:val="left" w:pos="567"/>
        </w:tabs>
        <w:spacing w:line="240" w:lineRule="auto"/>
        <w:ind w:left="0" w:firstLine="567"/>
        <w:contextualSpacing w:val="0"/>
        <w:jc w:val="both"/>
        <w:rPr>
          <w:rFonts w:ascii="Arial" w:hAnsi="Arial" w:cs="Arial"/>
          <w:color w:val="000000"/>
          <w:sz w:val="22"/>
          <w:szCs w:val="22"/>
          <w:lang w:val="lt-LT"/>
        </w:rPr>
      </w:pPr>
      <w:r w:rsidRPr="004C3A38">
        <w:rPr>
          <w:rFonts w:ascii="Arial" w:hAnsi="Arial" w:cs="Arial"/>
          <w:color w:val="000000"/>
          <w:sz w:val="22"/>
          <w:szCs w:val="22"/>
          <w:lang w:val="lt-LT"/>
        </w:rPr>
        <w:t xml:space="preserve">3.5.2.5. leidimo verstis atitinkama ūkine veikla patvirtinančio dokumento (pavyzdžiui, verslo liudijimo, individualios veiklos pažymėjimo ir pan.) kopiją, </w:t>
      </w:r>
    </w:p>
    <w:p w14:paraId="047023A7" w14:textId="77777777" w:rsidR="00A6418C" w:rsidRPr="004C3A38" w:rsidRDefault="00A6418C" w:rsidP="0031122C">
      <w:pPr>
        <w:pStyle w:val="ListParagraph"/>
        <w:tabs>
          <w:tab w:val="left" w:pos="142"/>
          <w:tab w:val="left" w:pos="567"/>
        </w:tabs>
        <w:spacing w:line="240" w:lineRule="auto"/>
        <w:ind w:left="0" w:firstLine="567"/>
        <w:contextualSpacing w:val="0"/>
        <w:jc w:val="both"/>
        <w:rPr>
          <w:rFonts w:ascii="Arial" w:hAnsi="Arial" w:cs="Arial"/>
          <w:color w:val="000000"/>
          <w:sz w:val="22"/>
          <w:szCs w:val="22"/>
          <w:lang w:val="lt-LT"/>
        </w:rPr>
      </w:pPr>
      <w:r w:rsidRPr="004C3A38">
        <w:rPr>
          <w:rFonts w:ascii="Arial" w:hAnsi="Arial" w:cs="Arial"/>
          <w:color w:val="000000"/>
          <w:sz w:val="22"/>
          <w:szCs w:val="22"/>
          <w:lang w:val="lt-LT"/>
        </w:rPr>
        <w:t xml:space="preserve">3.5.2.6. pažymą apie deklaruotą gyvenamąją vietą </w:t>
      </w:r>
    </w:p>
    <w:p w14:paraId="5D145EB6" w14:textId="65A204DE" w:rsidR="00A6418C" w:rsidRPr="004C3A38" w:rsidRDefault="00A6418C" w:rsidP="0031122C">
      <w:pPr>
        <w:pStyle w:val="ListParagraph"/>
        <w:tabs>
          <w:tab w:val="left" w:pos="142"/>
          <w:tab w:val="left" w:pos="567"/>
        </w:tabs>
        <w:spacing w:line="240" w:lineRule="auto"/>
        <w:ind w:left="0" w:firstLine="567"/>
        <w:contextualSpacing w:val="0"/>
        <w:jc w:val="both"/>
        <w:rPr>
          <w:rFonts w:ascii="Arial" w:hAnsi="Arial" w:cs="Arial"/>
          <w:color w:val="000000"/>
          <w:sz w:val="22"/>
          <w:szCs w:val="22"/>
          <w:lang w:val="lt-LT"/>
        </w:rPr>
      </w:pPr>
      <w:r w:rsidRPr="004C3A38">
        <w:rPr>
          <w:rFonts w:ascii="Arial" w:hAnsi="Arial" w:cs="Arial"/>
          <w:color w:val="000000"/>
          <w:sz w:val="22"/>
          <w:szCs w:val="22"/>
          <w:lang w:val="lt-LT"/>
        </w:rPr>
        <w:t xml:space="preserve">3.5.2.7. arba atitinkamus valstybės narės ar trečiosios šalies dokumentus ar kitus </w:t>
      </w:r>
      <w:r w:rsidR="00DB4DCA" w:rsidRPr="004C3A38">
        <w:rPr>
          <w:rFonts w:ascii="Arial" w:hAnsi="Arial" w:cs="Arial"/>
          <w:color w:val="000000"/>
          <w:sz w:val="22"/>
          <w:szCs w:val="22"/>
          <w:lang w:val="lt-LT"/>
        </w:rPr>
        <w:t xml:space="preserve">Perkančiajai organizacijai </w:t>
      </w:r>
      <w:r w:rsidRPr="004C3A38">
        <w:rPr>
          <w:rFonts w:ascii="Arial" w:hAnsi="Arial" w:cs="Arial"/>
          <w:color w:val="000000"/>
          <w:sz w:val="22"/>
          <w:szCs w:val="22"/>
          <w:lang w:val="lt-LT"/>
        </w:rPr>
        <w:t xml:space="preserve">priimtinus dokumentus. </w:t>
      </w:r>
    </w:p>
    <w:p w14:paraId="718249ED" w14:textId="4E838C6E" w:rsidR="00A6418C" w:rsidRPr="004C3A38" w:rsidRDefault="00A6418C" w:rsidP="0031122C">
      <w:pPr>
        <w:pStyle w:val="ListParagraph"/>
        <w:tabs>
          <w:tab w:val="left" w:pos="142"/>
          <w:tab w:val="left" w:pos="567"/>
        </w:tabs>
        <w:spacing w:line="240" w:lineRule="auto"/>
        <w:ind w:left="0" w:firstLine="567"/>
        <w:contextualSpacing w:val="0"/>
        <w:jc w:val="both"/>
        <w:rPr>
          <w:rFonts w:ascii="Arial" w:hAnsi="Arial" w:cs="Arial"/>
          <w:color w:val="333333"/>
          <w:sz w:val="22"/>
          <w:szCs w:val="22"/>
          <w:lang w:val="lt-LT"/>
        </w:rPr>
      </w:pPr>
      <w:r w:rsidRPr="004C3A38">
        <w:rPr>
          <w:rFonts w:ascii="Arial" w:hAnsi="Arial" w:cs="Arial"/>
          <w:color w:val="000000"/>
          <w:sz w:val="22"/>
          <w:szCs w:val="22"/>
          <w:lang w:val="lt-LT"/>
        </w:rPr>
        <w:t xml:space="preserve">Dokumentai, kuriuose nenurodytas jų galiojimo terminas, turi būti išduoti ar atspausdinti iš informacinės sistemos ne anksčiau kaip likus 3 mėnesiams iki tos dienos, kurią </w:t>
      </w:r>
      <w:r w:rsidR="00DB4DCA" w:rsidRPr="004C3A38">
        <w:rPr>
          <w:rFonts w:ascii="Arial" w:hAnsi="Arial" w:cs="Arial"/>
          <w:color w:val="000000"/>
          <w:sz w:val="22"/>
          <w:szCs w:val="22"/>
          <w:lang w:val="lt-LT"/>
        </w:rPr>
        <w:t>Perkančiosios organizacijos</w:t>
      </w:r>
      <w:r w:rsidRPr="004C3A38">
        <w:rPr>
          <w:rFonts w:ascii="Arial" w:hAnsi="Arial" w:cs="Arial"/>
          <w:color w:val="000000"/>
          <w:sz w:val="22"/>
          <w:szCs w:val="22"/>
          <w:lang w:val="lt-LT"/>
        </w:rPr>
        <w:t xml:space="preserve"> prašymu tiekėjas turi pateikti dokumentus</w:t>
      </w:r>
    </w:p>
    <w:p w14:paraId="0FDA1EE6" w14:textId="09417067" w:rsidR="00A019CD" w:rsidRPr="004C3A38" w:rsidRDefault="00E8053C" w:rsidP="0031122C">
      <w:pPr>
        <w:pStyle w:val="ListParagraph"/>
        <w:tabs>
          <w:tab w:val="left" w:pos="142"/>
          <w:tab w:val="left" w:pos="567"/>
        </w:tabs>
        <w:spacing w:line="240" w:lineRule="auto"/>
        <w:ind w:left="0" w:firstLine="567"/>
        <w:jc w:val="both"/>
        <w:rPr>
          <w:rFonts w:ascii="Arial" w:hAnsi="Arial" w:cs="Arial"/>
          <w:color w:val="000000" w:themeColor="text1"/>
          <w:sz w:val="22"/>
          <w:szCs w:val="22"/>
          <w:lang w:val="lt-LT"/>
        </w:rPr>
      </w:pPr>
      <w:r w:rsidRPr="004C3A38">
        <w:rPr>
          <w:rFonts w:ascii="Arial" w:hAnsi="Arial" w:cs="Arial"/>
          <w:color w:val="000000" w:themeColor="text1"/>
          <w:sz w:val="22"/>
          <w:szCs w:val="22"/>
          <w:lang w:val="lt-LT"/>
        </w:rPr>
        <w:t>Perkančioji organizacija</w:t>
      </w:r>
      <w:r w:rsidR="00A6418C" w:rsidRPr="004C3A38">
        <w:rPr>
          <w:rFonts w:ascii="Arial" w:hAnsi="Arial" w:cs="Arial"/>
          <w:color w:val="000000" w:themeColor="text1"/>
          <w:sz w:val="22"/>
          <w:szCs w:val="22"/>
          <w:lang w:val="lt-LT"/>
        </w:rPr>
        <w:t xml:space="preserve"> minėtų dokumentų gali paprašyti dalyvių bet kuriuo pirkimo procedūros metu, jeigu tai būtina siekiant užtikrinti tinkamą pirkimo procedūros atlikimą.</w:t>
      </w:r>
    </w:p>
    <w:p w14:paraId="354CE041" w14:textId="0640F595" w:rsidR="00294D9C" w:rsidRPr="004C3A38" w:rsidRDefault="00294D9C" w:rsidP="0031122C">
      <w:pPr>
        <w:pStyle w:val="ListParagraph"/>
        <w:tabs>
          <w:tab w:val="left" w:pos="142"/>
          <w:tab w:val="left" w:pos="567"/>
        </w:tabs>
        <w:spacing w:line="240" w:lineRule="auto"/>
        <w:ind w:left="0" w:firstLine="567"/>
        <w:jc w:val="both"/>
        <w:rPr>
          <w:rFonts w:ascii="Arial" w:hAnsi="Arial" w:cs="Arial"/>
          <w:sz w:val="22"/>
          <w:szCs w:val="22"/>
          <w:lang w:val="lt-LT"/>
        </w:rPr>
      </w:pPr>
      <w:r w:rsidRPr="004C3A38">
        <w:rPr>
          <w:rFonts w:ascii="Arial" w:hAnsi="Arial" w:cs="Arial"/>
          <w:color w:val="000000" w:themeColor="text1"/>
          <w:sz w:val="22"/>
          <w:szCs w:val="22"/>
          <w:lang w:val="lt-LT"/>
        </w:rPr>
        <w:t xml:space="preserve">3.6. </w:t>
      </w:r>
      <w:r w:rsidRPr="004C3A38">
        <w:rPr>
          <w:rFonts w:ascii="Arial" w:hAnsi="Arial" w:cs="Arial"/>
          <w:b/>
          <w:bCs/>
          <w:color w:val="000000" w:themeColor="text1"/>
          <w:sz w:val="22"/>
          <w:szCs w:val="22"/>
          <w:lang w:val="lt-LT"/>
        </w:rPr>
        <w:t>Tiekėjų pasiūlymai, kurie netenkina Specialiųjų sąlygų 3.4. punkto reikalavimų atmetami.</w:t>
      </w:r>
    </w:p>
    <w:bookmarkEnd w:id="12"/>
    <w:p w14:paraId="4CAA3CCC" w14:textId="77777777" w:rsidR="002B3BDE" w:rsidRPr="004C3A38" w:rsidRDefault="002B3BDE" w:rsidP="005149AA">
      <w:pPr>
        <w:tabs>
          <w:tab w:val="left" w:pos="142"/>
          <w:tab w:val="left" w:pos="567"/>
        </w:tabs>
        <w:jc w:val="both"/>
        <w:rPr>
          <w:rFonts w:ascii="Arial" w:hAnsi="Arial" w:cs="Arial"/>
          <w:iCs/>
          <w:color w:val="000000"/>
          <w:sz w:val="22"/>
          <w:szCs w:val="22"/>
        </w:rPr>
      </w:pPr>
    </w:p>
    <w:p w14:paraId="6A27461F" w14:textId="1CC62E84" w:rsidR="008B0FEB" w:rsidRDefault="008B0FEB" w:rsidP="004A2D29">
      <w:pPr>
        <w:pStyle w:val="Heading1"/>
        <w:numPr>
          <w:ilvl w:val="0"/>
          <w:numId w:val="1"/>
        </w:numPr>
        <w:tabs>
          <w:tab w:val="left" w:pos="426"/>
        </w:tabs>
        <w:spacing w:line="240" w:lineRule="auto"/>
        <w:ind w:left="0" w:firstLine="0"/>
        <w:jc w:val="center"/>
        <w:rPr>
          <w:rFonts w:ascii="Arial" w:hAnsi="Arial" w:cs="Arial"/>
          <w:b/>
          <w:bCs/>
          <w:sz w:val="22"/>
          <w:szCs w:val="22"/>
          <w:lang w:val="lt-LT"/>
        </w:rPr>
      </w:pPr>
      <w:bookmarkStart w:id="13" w:name="part_489d708a94334d9995f4fc89eaed432a"/>
      <w:bookmarkStart w:id="14" w:name="part_8ad558ab9da04740ad63d2699e66e1af"/>
      <w:bookmarkStart w:id="15" w:name="part_8dd55791c45b4b2491e2343a55b80c0d"/>
      <w:bookmarkStart w:id="16" w:name="part_2170867a7f614903b542f2e5cab9ada6"/>
      <w:bookmarkStart w:id="17" w:name="part_a6456a72b03b4dbdbf8abf1881c776cd"/>
      <w:bookmarkStart w:id="18" w:name="_Toc335201955"/>
      <w:bookmarkStart w:id="19" w:name="_Toc487181054"/>
      <w:bookmarkEnd w:id="13"/>
      <w:bookmarkEnd w:id="14"/>
      <w:bookmarkEnd w:id="15"/>
      <w:bookmarkEnd w:id="16"/>
      <w:bookmarkEnd w:id="17"/>
      <w:r w:rsidRPr="004C3A38">
        <w:rPr>
          <w:rFonts w:ascii="Arial" w:hAnsi="Arial" w:cs="Arial"/>
          <w:b/>
          <w:bCs/>
          <w:sz w:val="22"/>
          <w:szCs w:val="22"/>
          <w:lang w:val="lt-LT"/>
        </w:rPr>
        <w:t>PIRKIMO OBJEKTAS</w:t>
      </w:r>
      <w:bookmarkEnd w:id="18"/>
      <w:bookmarkEnd w:id="19"/>
    </w:p>
    <w:p w14:paraId="38B1EC62" w14:textId="77777777" w:rsidR="004A2D29" w:rsidRPr="004A2D29" w:rsidRDefault="004A2D29" w:rsidP="004A2D29"/>
    <w:bookmarkEnd w:id="2"/>
    <w:p w14:paraId="07D4D619" w14:textId="77777777" w:rsidR="003C07B5" w:rsidRPr="004C3A38" w:rsidRDefault="003C07B5" w:rsidP="003C07B5">
      <w:pPr>
        <w:pStyle w:val="ListParagraph"/>
        <w:tabs>
          <w:tab w:val="left" w:pos="709"/>
        </w:tabs>
        <w:spacing w:line="240" w:lineRule="auto"/>
        <w:ind w:left="0" w:firstLine="567"/>
        <w:contextualSpacing w:val="0"/>
        <w:jc w:val="both"/>
        <w:rPr>
          <w:rFonts w:ascii="Arial" w:hAnsi="Arial" w:cs="Arial"/>
          <w:sz w:val="22"/>
          <w:szCs w:val="22"/>
          <w:lang w:val="lt-LT"/>
        </w:rPr>
      </w:pPr>
      <w:r w:rsidRPr="004C3A38">
        <w:rPr>
          <w:rFonts w:ascii="Arial" w:hAnsi="Arial" w:cs="Arial"/>
          <w:sz w:val="22"/>
          <w:szCs w:val="22"/>
          <w:lang w:val="lt-LT"/>
        </w:rPr>
        <w:t xml:space="preserve">4.1. Pirkimo objekto aprašymas pateikiamas techninėje specifikacijoje (Specialiųjų sąlygų 1 priedas), o sutarties įvykdymo terminai pateikiami sutarties projekte (Specialiųjų sąlygų 6 priedas). </w:t>
      </w:r>
    </w:p>
    <w:p w14:paraId="64DBE3E4" w14:textId="77777777" w:rsidR="00294D9C" w:rsidRPr="004C3A38" w:rsidRDefault="003C07B5" w:rsidP="00294D9C">
      <w:pPr>
        <w:pStyle w:val="ListParagraph"/>
        <w:tabs>
          <w:tab w:val="left" w:pos="720"/>
        </w:tabs>
        <w:spacing w:line="240" w:lineRule="auto"/>
        <w:ind w:left="0" w:firstLine="567"/>
        <w:contextualSpacing w:val="0"/>
        <w:jc w:val="both"/>
        <w:rPr>
          <w:rFonts w:ascii="Arial" w:hAnsi="Arial" w:cs="Arial"/>
          <w:i/>
          <w:color w:val="0070C0"/>
          <w:sz w:val="22"/>
          <w:szCs w:val="22"/>
          <w:lang w:val="lt-LT" w:eastAsia="en-US"/>
        </w:rPr>
      </w:pPr>
      <w:r w:rsidRPr="004C3A38">
        <w:rPr>
          <w:rFonts w:ascii="Arial" w:hAnsi="Arial" w:cs="Arial"/>
          <w:sz w:val="22"/>
          <w:szCs w:val="22"/>
          <w:lang w:val="lt-LT"/>
        </w:rPr>
        <w:t xml:space="preserve">4.2. </w:t>
      </w:r>
      <w:r w:rsidR="00294D9C" w:rsidRPr="004C3A38">
        <w:rPr>
          <w:rFonts w:ascii="Arial" w:hAnsi="Arial" w:cs="Arial"/>
          <w:bCs/>
          <w:iCs/>
          <w:sz w:val="22"/>
          <w:szCs w:val="22"/>
          <w:lang w:val="lt-LT" w:eastAsia="en-US"/>
        </w:rPr>
        <w:t>Pirkimo objektas skaidomas į 6 Pirkimo objekto dalis</w:t>
      </w:r>
      <w:r w:rsidR="00294D9C" w:rsidRPr="004C3A38">
        <w:rPr>
          <w:rFonts w:ascii="Arial" w:hAnsi="Arial" w:cs="Arial"/>
          <w:i/>
          <w:color w:val="000000"/>
          <w:sz w:val="22"/>
          <w:szCs w:val="22"/>
          <w:lang w:val="lt-LT" w:eastAsia="en-US"/>
        </w:rPr>
        <w:t>:</w:t>
      </w:r>
      <w:r w:rsidR="00294D9C" w:rsidRPr="004C3A38">
        <w:rPr>
          <w:rFonts w:ascii="Arial" w:hAnsi="Arial" w:cs="Arial"/>
          <w:i/>
          <w:color w:val="0070C0"/>
          <w:sz w:val="22"/>
          <w:szCs w:val="22"/>
          <w:lang w:val="lt-LT" w:eastAsia="en-US"/>
        </w:rPr>
        <w:t xml:space="preserve"> </w:t>
      </w:r>
    </w:p>
    <w:p w14:paraId="2D874FB4" w14:textId="64AF68AE" w:rsidR="00086B22" w:rsidRPr="004C3A38" w:rsidRDefault="00086B22" w:rsidP="00294D9C">
      <w:pPr>
        <w:pStyle w:val="ListParagraph"/>
        <w:tabs>
          <w:tab w:val="left" w:pos="720"/>
        </w:tabs>
        <w:spacing w:line="240" w:lineRule="auto"/>
        <w:ind w:left="0" w:firstLine="567"/>
        <w:contextualSpacing w:val="0"/>
        <w:jc w:val="both"/>
        <w:rPr>
          <w:rFonts w:ascii="Arial" w:hAnsi="Arial" w:cs="Arial"/>
          <w:iCs/>
          <w:sz w:val="22"/>
          <w:szCs w:val="22"/>
          <w:lang w:val="lt-LT" w:eastAsia="en-US"/>
        </w:rPr>
      </w:pPr>
      <w:r w:rsidRPr="004C3A38">
        <w:rPr>
          <w:rFonts w:ascii="Arial" w:hAnsi="Arial" w:cs="Arial"/>
          <w:iCs/>
          <w:sz w:val="22"/>
          <w:szCs w:val="22"/>
          <w:lang w:val="lt-LT" w:eastAsia="en-US"/>
        </w:rPr>
        <w:lastRenderedPageBreak/>
        <w:t>I Pirkimo objekto dalis – Tikslinių rinkų reklaminės kampanijos poveikio tyrimas (prie-</w:t>
      </w:r>
      <w:proofErr w:type="spellStart"/>
      <w:r w:rsidRPr="004C3A38">
        <w:rPr>
          <w:rFonts w:ascii="Arial" w:hAnsi="Arial" w:cs="Arial"/>
          <w:iCs/>
          <w:sz w:val="22"/>
          <w:szCs w:val="22"/>
          <w:lang w:val="lt-LT" w:eastAsia="en-US"/>
        </w:rPr>
        <w:t>test</w:t>
      </w:r>
      <w:proofErr w:type="spellEnd"/>
      <w:r w:rsidRPr="004C3A38">
        <w:rPr>
          <w:rFonts w:ascii="Arial" w:hAnsi="Arial" w:cs="Arial"/>
          <w:iCs/>
          <w:sz w:val="22"/>
          <w:szCs w:val="22"/>
          <w:lang w:val="lt-LT" w:eastAsia="en-US"/>
        </w:rPr>
        <w:t xml:space="preserve"> arba </w:t>
      </w:r>
      <w:proofErr w:type="spellStart"/>
      <w:r w:rsidRPr="004C3A38">
        <w:rPr>
          <w:rFonts w:ascii="Arial" w:hAnsi="Arial" w:cs="Arial"/>
          <w:iCs/>
          <w:sz w:val="22"/>
          <w:szCs w:val="22"/>
          <w:lang w:val="lt-LT" w:eastAsia="en-US"/>
        </w:rPr>
        <w:t>post-test</w:t>
      </w:r>
      <w:proofErr w:type="spellEnd"/>
      <w:r w:rsidRPr="004C3A38">
        <w:rPr>
          <w:rFonts w:ascii="Arial" w:hAnsi="Arial" w:cs="Arial"/>
          <w:iCs/>
          <w:sz w:val="22"/>
          <w:szCs w:val="22"/>
          <w:lang w:val="lt-LT" w:eastAsia="en-US"/>
        </w:rPr>
        <w:t>);</w:t>
      </w:r>
    </w:p>
    <w:p w14:paraId="17A0C099" w14:textId="0FD4703A" w:rsidR="00086B22" w:rsidRPr="004C3A38" w:rsidRDefault="00086B22" w:rsidP="00294D9C">
      <w:pPr>
        <w:pStyle w:val="ListParagraph"/>
        <w:tabs>
          <w:tab w:val="left" w:pos="720"/>
        </w:tabs>
        <w:spacing w:line="240" w:lineRule="auto"/>
        <w:ind w:left="0" w:firstLine="567"/>
        <w:contextualSpacing w:val="0"/>
        <w:jc w:val="both"/>
        <w:rPr>
          <w:rFonts w:ascii="Arial" w:hAnsi="Arial" w:cs="Arial"/>
          <w:iCs/>
          <w:sz w:val="22"/>
          <w:szCs w:val="22"/>
          <w:lang w:val="lt-LT" w:eastAsia="en-US"/>
        </w:rPr>
      </w:pPr>
      <w:r w:rsidRPr="004C3A38">
        <w:rPr>
          <w:rFonts w:ascii="Arial" w:hAnsi="Arial" w:cs="Arial"/>
          <w:iCs/>
          <w:sz w:val="22"/>
          <w:szCs w:val="22"/>
          <w:lang w:val="lt-LT" w:eastAsia="en-US"/>
        </w:rPr>
        <w:t>II Pirkimo objekto dalis – Vilniaus vardo žinomumo tikslinėse rinkose tyrimas 2026 ir 2027 metais;</w:t>
      </w:r>
    </w:p>
    <w:p w14:paraId="16A65752" w14:textId="5CDEACC1" w:rsidR="00086B22" w:rsidRPr="004C3A38" w:rsidRDefault="00086B22" w:rsidP="00294D9C">
      <w:pPr>
        <w:pStyle w:val="ListParagraph"/>
        <w:tabs>
          <w:tab w:val="left" w:pos="720"/>
        </w:tabs>
        <w:spacing w:line="240" w:lineRule="auto"/>
        <w:ind w:left="0" w:firstLine="567"/>
        <w:contextualSpacing w:val="0"/>
        <w:jc w:val="both"/>
        <w:rPr>
          <w:rFonts w:ascii="Arial" w:hAnsi="Arial" w:cs="Arial"/>
          <w:iCs/>
          <w:sz w:val="22"/>
          <w:szCs w:val="22"/>
          <w:lang w:val="lt-LT" w:eastAsia="en-US"/>
        </w:rPr>
      </w:pPr>
      <w:r w:rsidRPr="004C3A38">
        <w:rPr>
          <w:rFonts w:ascii="Arial" w:hAnsi="Arial" w:cs="Arial"/>
          <w:iCs/>
          <w:sz w:val="22"/>
          <w:szCs w:val="22"/>
          <w:lang w:val="lt-LT" w:eastAsia="en-US"/>
        </w:rPr>
        <w:t>III Pirkimo objekto dalis – Vilniuje gyvenančių užsieniečių ir užsieniečių studentų pasitenkinimo tyrimas;</w:t>
      </w:r>
    </w:p>
    <w:p w14:paraId="1A077F26" w14:textId="3089B25A" w:rsidR="00086B22" w:rsidRPr="004C3A38" w:rsidRDefault="00086B22" w:rsidP="00086B22">
      <w:pPr>
        <w:pStyle w:val="ListParagraph"/>
        <w:tabs>
          <w:tab w:val="left" w:pos="720"/>
        </w:tabs>
        <w:spacing w:line="240" w:lineRule="auto"/>
        <w:ind w:left="0" w:firstLine="567"/>
        <w:contextualSpacing w:val="0"/>
        <w:jc w:val="both"/>
        <w:rPr>
          <w:rFonts w:ascii="Arial" w:hAnsi="Arial" w:cs="Arial"/>
          <w:iCs/>
          <w:sz w:val="22"/>
          <w:szCs w:val="22"/>
          <w:lang w:val="lt-LT" w:eastAsia="en-US"/>
        </w:rPr>
      </w:pPr>
      <w:r w:rsidRPr="004C3A38">
        <w:rPr>
          <w:rFonts w:ascii="Arial" w:hAnsi="Arial" w:cs="Arial"/>
          <w:iCs/>
          <w:sz w:val="22"/>
          <w:szCs w:val="22"/>
          <w:lang w:val="lt-LT" w:eastAsia="en-US"/>
        </w:rPr>
        <w:t xml:space="preserve">IV Pirkimo objekto dalis – </w:t>
      </w:r>
      <w:r w:rsidR="00925181" w:rsidRPr="00514AF3">
        <w:rPr>
          <w:rFonts w:ascii="Arial" w:hAnsi="Arial" w:cs="Arial"/>
          <w:sz w:val="22"/>
          <w:szCs w:val="22"/>
        </w:rPr>
        <w:t>Vilni</w:t>
      </w:r>
      <w:r w:rsidR="00925181">
        <w:rPr>
          <w:rFonts w:ascii="Arial" w:hAnsi="Arial" w:cs="Arial"/>
          <w:sz w:val="22"/>
          <w:szCs w:val="22"/>
        </w:rPr>
        <w:t>a</w:t>
      </w:r>
      <w:r w:rsidR="00925181" w:rsidRPr="00514AF3">
        <w:rPr>
          <w:rFonts w:ascii="Arial" w:hAnsi="Arial" w:cs="Arial"/>
          <w:sz w:val="22"/>
          <w:szCs w:val="22"/>
        </w:rPr>
        <w:t xml:space="preserve">us </w:t>
      </w:r>
      <w:proofErr w:type="spellStart"/>
      <w:r w:rsidR="00925181">
        <w:rPr>
          <w:rFonts w:ascii="Arial" w:hAnsi="Arial" w:cs="Arial"/>
          <w:sz w:val="22"/>
          <w:szCs w:val="22"/>
        </w:rPr>
        <w:t>technologijų</w:t>
      </w:r>
      <w:proofErr w:type="spellEnd"/>
      <w:r w:rsidR="00925181">
        <w:rPr>
          <w:rFonts w:ascii="Arial" w:hAnsi="Arial" w:cs="Arial"/>
          <w:sz w:val="22"/>
          <w:szCs w:val="22"/>
        </w:rPr>
        <w:t xml:space="preserve"> </w:t>
      </w:r>
      <w:proofErr w:type="spellStart"/>
      <w:r w:rsidR="00925181">
        <w:rPr>
          <w:rFonts w:ascii="Arial" w:hAnsi="Arial" w:cs="Arial"/>
          <w:sz w:val="22"/>
          <w:szCs w:val="22"/>
        </w:rPr>
        <w:t>verslo</w:t>
      </w:r>
      <w:proofErr w:type="spellEnd"/>
      <w:r w:rsidR="00925181">
        <w:rPr>
          <w:rFonts w:ascii="Arial" w:hAnsi="Arial" w:cs="Arial"/>
          <w:sz w:val="22"/>
          <w:szCs w:val="22"/>
        </w:rPr>
        <w:t xml:space="preserve"> </w:t>
      </w:r>
      <w:proofErr w:type="spellStart"/>
      <w:r w:rsidR="00925181">
        <w:rPr>
          <w:rFonts w:ascii="Arial" w:hAnsi="Arial" w:cs="Arial"/>
          <w:sz w:val="22"/>
          <w:szCs w:val="22"/>
        </w:rPr>
        <w:t>ekosistemos</w:t>
      </w:r>
      <w:proofErr w:type="spellEnd"/>
      <w:r w:rsidR="00925181">
        <w:rPr>
          <w:rFonts w:ascii="Arial" w:hAnsi="Arial" w:cs="Arial"/>
          <w:sz w:val="22"/>
          <w:szCs w:val="22"/>
        </w:rPr>
        <w:t xml:space="preserve"> </w:t>
      </w:r>
      <w:r w:rsidR="00925181" w:rsidRPr="00514AF3">
        <w:rPr>
          <w:rFonts w:ascii="Arial" w:hAnsi="Arial" w:cs="Arial"/>
          <w:sz w:val="22"/>
          <w:szCs w:val="22"/>
        </w:rPr>
        <w:t xml:space="preserve"> NPS </w:t>
      </w:r>
      <w:proofErr w:type="spellStart"/>
      <w:r w:rsidR="00925181" w:rsidRPr="00514AF3">
        <w:rPr>
          <w:rFonts w:ascii="Arial" w:hAnsi="Arial" w:cs="Arial"/>
          <w:sz w:val="22"/>
          <w:szCs w:val="22"/>
        </w:rPr>
        <w:t>tyrimas</w:t>
      </w:r>
      <w:proofErr w:type="spellEnd"/>
      <w:r w:rsidRPr="004C3A38">
        <w:rPr>
          <w:rFonts w:ascii="Arial" w:hAnsi="Arial" w:cs="Arial"/>
          <w:iCs/>
          <w:sz w:val="22"/>
          <w:szCs w:val="22"/>
          <w:lang w:val="lt-LT" w:eastAsia="en-US"/>
        </w:rPr>
        <w:t>;</w:t>
      </w:r>
    </w:p>
    <w:p w14:paraId="41F808B7" w14:textId="20E3BF6F" w:rsidR="00086B22" w:rsidRPr="004C3A38" w:rsidRDefault="00086B22" w:rsidP="00086B22">
      <w:pPr>
        <w:pStyle w:val="ListParagraph"/>
        <w:tabs>
          <w:tab w:val="left" w:pos="720"/>
        </w:tabs>
        <w:spacing w:line="240" w:lineRule="auto"/>
        <w:ind w:left="0" w:firstLine="567"/>
        <w:contextualSpacing w:val="0"/>
        <w:jc w:val="both"/>
        <w:rPr>
          <w:rFonts w:ascii="Arial" w:hAnsi="Arial" w:cs="Arial"/>
          <w:iCs/>
          <w:sz w:val="22"/>
          <w:szCs w:val="22"/>
          <w:lang w:val="lt-LT" w:eastAsia="en-US"/>
        </w:rPr>
      </w:pPr>
      <w:r w:rsidRPr="004C3A38">
        <w:rPr>
          <w:rFonts w:ascii="Arial" w:hAnsi="Arial" w:cs="Arial"/>
          <w:iCs/>
          <w:sz w:val="22"/>
          <w:szCs w:val="22"/>
          <w:lang w:val="lt-LT" w:eastAsia="en-US"/>
        </w:rPr>
        <w:t>V Pirkimo objekto dalis – Vilniaus turistų pasitenkinimo tyrimas 2026 m.;</w:t>
      </w:r>
    </w:p>
    <w:p w14:paraId="40E14382" w14:textId="1380A4BB" w:rsidR="00086B22" w:rsidRPr="004C3A38" w:rsidRDefault="00086B22" w:rsidP="00086B22">
      <w:pPr>
        <w:pStyle w:val="ListParagraph"/>
        <w:tabs>
          <w:tab w:val="left" w:pos="720"/>
        </w:tabs>
        <w:spacing w:line="240" w:lineRule="auto"/>
        <w:ind w:left="0" w:firstLine="567"/>
        <w:contextualSpacing w:val="0"/>
        <w:jc w:val="both"/>
        <w:rPr>
          <w:rFonts w:ascii="Arial" w:hAnsi="Arial" w:cs="Arial"/>
          <w:iCs/>
          <w:sz w:val="22"/>
          <w:szCs w:val="22"/>
          <w:lang w:val="lt-LT" w:eastAsia="en-US"/>
        </w:rPr>
      </w:pPr>
      <w:r w:rsidRPr="004C3A38">
        <w:rPr>
          <w:rFonts w:ascii="Arial" w:hAnsi="Arial" w:cs="Arial"/>
          <w:iCs/>
          <w:sz w:val="22"/>
          <w:szCs w:val="22"/>
          <w:lang w:val="lt-LT" w:eastAsia="en-US"/>
        </w:rPr>
        <w:t>VI Pirkimo objekto dalis – Tikslinių rinkų turistų segmentacija ir Vilniaus žinomumas 2025 m.</w:t>
      </w:r>
    </w:p>
    <w:p w14:paraId="72763064" w14:textId="49777766" w:rsidR="00294D9C" w:rsidRPr="004C3A38" w:rsidRDefault="00294D9C" w:rsidP="00294D9C">
      <w:pPr>
        <w:pStyle w:val="ListParagraph"/>
        <w:tabs>
          <w:tab w:val="left" w:pos="720"/>
        </w:tabs>
        <w:spacing w:line="240" w:lineRule="auto"/>
        <w:ind w:left="0" w:firstLine="567"/>
        <w:contextualSpacing w:val="0"/>
        <w:jc w:val="both"/>
        <w:rPr>
          <w:rFonts w:ascii="Arial" w:hAnsi="Arial" w:cs="Arial"/>
          <w:iCs/>
          <w:sz w:val="22"/>
          <w:szCs w:val="22"/>
          <w:lang w:val="lt-LT" w:eastAsia="en-US"/>
        </w:rPr>
      </w:pPr>
      <w:r w:rsidRPr="004C3A38">
        <w:rPr>
          <w:rFonts w:ascii="Arial" w:hAnsi="Arial" w:cs="Arial"/>
          <w:iCs/>
          <w:sz w:val="22"/>
          <w:szCs w:val="22"/>
          <w:lang w:val="lt-LT" w:eastAsia="en-US"/>
        </w:rPr>
        <w:t xml:space="preserve"> Tiekėjas gali pateikti pasiūlymą vienai, kelioms ar visoms Pirkimo objekto dalims. Tiekėjas </w:t>
      </w:r>
      <w:r w:rsidRPr="004C3A38">
        <w:rPr>
          <w:rFonts w:ascii="Arial" w:hAnsi="Arial" w:cs="Arial"/>
          <w:iCs/>
          <w:color w:val="000000"/>
          <w:sz w:val="22"/>
          <w:szCs w:val="22"/>
          <w:lang w:val="lt-LT" w:eastAsia="en-US"/>
        </w:rPr>
        <w:t>pasiūlymą privalės pateikti visam atitinkamos Pirkimo objekto dalies kiekiui/apimčiai.</w:t>
      </w:r>
    </w:p>
    <w:p w14:paraId="278FB0DB" w14:textId="77777777" w:rsidR="00294D9C" w:rsidRPr="004C3A38" w:rsidRDefault="00294D9C" w:rsidP="00294D9C">
      <w:pPr>
        <w:tabs>
          <w:tab w:val="left" w:pos="709"/>
        </w:tabs>
        <w:ind w:firstLine="567"/>
        <w:jc w:val="both"/>
        <w:rPr>
          <w:rFonts w:ascii="Arial" w:eastAsiaTheme="minorHAnsi" w:hAnsi="Arial" w:cs="Arial"/>
          <w:color w:val="000000"/>
          <w:sz w:val="22"/>
          <w:szCs w:val="22"/>
          <w:lang w:eastAsia="en-US"/>
        </w:rPr>
      </w:pPr>
      <w:r w:rsidRPr="004C3A38">
        <w:rPr>
          <w:rFonts w:ascii="Arial" w:eastAsiaTheme="minorHAnsi" w:hAnsi="Arial" w:cs="Arial"/>
          <w:color w:val="000000"/>
          <w:sz w:val="22"/>
          <w:szCs w:val="22"/>
          <w:lang w:eastAsia="en-US"/>
        </w:rPr>
        <w:t xml:space="preserve">4.3. Laimėtojas bus nustatytas kiekvienai </w:t>
      </w:r>
      <w:r w:rsidRPr="004C3A38">
        <w:rPr>
          <w:rFonts w:ascii="Arial" w:eastAsiaTheme="minorHAnsi" w:hAnsi="Arial" w:cs="Arial"/>
          <w:iCs/>
          <w:color w:val="000000"/>
          <w:sz w:val="22"/>
          <w:szCs w:val="22"/>
          <w:lang w:eastAsia="en-US"/>
        </w:rPr>
        <w:t>Pirkimo</w:t>
      </w:r>
      <w:r w:rsidRPr="004C3A38">
        <w:rPr>
          <w:rFonts w:ascii="Arial" w:eastAsiaTheme="minorHAnsi" w:hAnsi="Arial" w:cs="Arial"/>
          <w:color w:val="000000"/>
          <w:sz w:val="22"/>
          <w:szCs w:val="22"/>
          <w:lang w:eastAsia="en-US"/>
        </w:rPr>
        <w:t xml:space="preserve"> objekto daliai ir dėl kiekvienos </w:t>
      </w:r>
      <w:r w:rsidRPr="004C3A38">
        <w:rPr>
          <w:rFonts w:ascii="Arial" w:eastAsiaTheme="minorHAnsi" w:hAnsi="Arial" w:cs="Arial"/>
          <w:iCs/>
          <w:color w:val="000000"/>
          <w:sz w:val="22"/>
          <w:szCs w:val="22"/>
          <w:lang w:eastAsia="en-US"/>
        </w:rPr>
        <w:t>Pirkimo</w:t>
      </w:r>
      <w:r w:rsidRPr="004C3A38">
        <w:rPr>
          <w:rFonts w:ascii="Arial" w:eastAsiaTheme="minorHAnsi" w:hAnsi="Arial" w:cs="Arial"/>
          <w:color w:val="000000"/>
          <w:sz w:val="22"/>
          <w:szCs w:val="22"/>
          <w:lang w:eastAsia="en-US"/>
        </w:rPr>
        <w:t xml:space="preserve"> objekto dalies numatoma sudaryti atskirą </w:t>
      </w:r>
      <w:r w:rsidRPr="004C3A38">
        <w:rPr>
          <w:rFonts w:ascii="Arial" w:eastAsiaTheme="minorHAnsi" w:hAnsi="Arial" w:cs="Arial"/>
          <w:iCs/>
          <w:color w:val="000000"/>
          <w:sz w:val="22"/>
          <w:szCs w:val="22"/>
          <w:lang w:eastAsia="en-US"/>
        </w:rPr>
        <w:t>sutartį</w:t>
      </w:r>
      <w:r w:rsidRPr="004C3A38">
        <w:rPr>
          <w:rFonts w:ascii="Arial" w:eastAsiaTheme="minorHAnsi" w:hAnsi="Arial" w:cs="Arial"/>
          <w:color w:val="000000"/>
          <w:sz w:val="22"/>
          <w:szCs w:val="22"/>
          <w:lang w:eastAsia="en-US"/>
        </w:rPr>
        <w:t xml:space="preserve"> (jei keliose </w:t>
      </w:r>
      <w:r w:rsidRPr="004C3A38">
        <w:rPr>
          <w:rFonts w:ascii="Arial" w:eastAsiaTheme="minorHAnsi" w:hAnsi="Arial" w:cs="Arial"/>
          <w:iCs/>
          <w:color w:val="000000"/>
          <w:sz w:val="22"/>
          <w:szCs w:val="22"/>
          <w:lang w:eastAsia="en-US"/>
        </w:rPr>
        <w:t>Pirkimo</w:t>
      </w:r>
      <w:r w:rsidRPr="004C3A38">
        <w:rPr>
          <w:rFonts w:ascii="Arial" w:eastAsiaTheme="minorHAnsi" w:hAnsi="Arial" w:cs="Arial"/>
          <w:color w:val="000000"/>
          <w:sz w:val="22"/>
          <w:szCs w:val="22"/>
          <w:lang w:eastAsia="en-US"/>
        </w:rPr>
        <w:t xml:space="preserve"> objekto dalyse laimėtoju bus nustatytas tas pats tiekėjas, </w:t>
      </w:r>
      <w:r w:rsidRPr="004C3A38">
        <w:rPr>
          <w:rFonts w:ascii="Arial" w:eastAsiaTheme="minorHAnsi" w:hAnsi="Arial" w:cs="Arial"/>
          <w:bCs/>
          <w:color w:val="000000"/>
          <w:sz w:val="22"/>
          <w:szCs w:val="22"/>
          <w:lang w:eastAsia="en-US"/>
        </w:rPr>
        <w:t>Perkantysis subjektas</w:t>
      </w:r>
      <w:r w:rsidRPr="004C3A38">
        <w:rPr>
          <w:rFonts w:ascii="Arial" w:eastAsiaTheme="minorHAnsi" w:hAnsi="Arial" w:cs="Arial"/>
          <w:color w:val="000000"/>
          <w:sz w:val="22"/>
          <w:szCs w:val="22"/>
          <w:lang w:eastAsia="en-US"/>
        </w:rPr>
        <w:t xml:space="preserve"> pasilieka teisę su juo sudaryti vieną </w:t>
      </w:r>
      <w:r w:rsidRPr="004C3A38">
        <w:rPr>
          <w:rFonts w:ascii="Arial" w:eastAsiaTheme="minorHAnsi" w:hAnsi="Arial" w:cs="Arial"/>
          <w:iCs/>
          <w:color w:val="000000"/>
          <w:sz w:val="22"/>
          <w:szCs w:val="22"/>
          <w:lang w:eastAsia="en-US"/>
        </w:rPr>
        <w:t>sutartį</w:t>
      </w:r>
      <w:r w:rsidRPr="004C3A38">
        <w:rPr>
          <w:rFonts w:ascii="Arial" w:eastAsiaTheme="minorHAnsi" w:hAnsi="Arial" w:cs="Arial"/>
          <w:color w:val="000000"/>
          <w:sz w:val="22"/>
          <w:szCs w:val="22"/>
          <w:lang w:eastAsia="en-US"/>
        </w:rPr>
        <w:t>).</w:t>
      </w:r>
    </w:p>
    <w:p w14:paraId="74555BA4" w14:textId="77777777" w:rsidR="00294D9C" w:rsidRPr="004C3A38" w:rsidRDefault="00294D9C" w:rsidP="00294D9C">
      <w:pPr>
        <w:tabs>
          <w:tab w:val="left" w:pos="142"/>
          <w:tab w:val="left" w:pos="567"/>
        </w:tabs>
        <w:ind w:firstLine="567"/>
        <w:jc w:val="both"/>
        <w:rPr>
          <w:rFonts w:ascii="Arial" w:eastAsia="Calibri" w:hAnsi="Arial" w:cs="Arial"/>
          <w:iCs/>
          <w:color w:val="000000"/>
          <w:sz w:val="22"/>
          <w:szCs w:val="22"/>
          <w:lang w:eastAsia="en-US"/>
        </w:rPr>
      </w:pPr>
      <w:bookmarkStart w:id="20" w:name="_Toc484092805"/>
      <w:bookmarkStart w:id="21" w:name="_Toc484503438"/>
      <w:bookmarkStart w:id="22" w:name="_Toc485712330"/>
      <w:bookmarkStart w:id="23" w:name="_Toc485737100"/>
      <w:bookmarkStart w:id="24" w:name="_Toc485889558"/>
      <w:bookmarkStart w:id="25" w:name="_Toc484503439"/>
      <w:bookmarkStart w:id="26" w:name="_Toc485712331"/>
      <w:bookmarkStart w:id="27" w:name="_Toc485737101"/>
      <w:bookmarkStart w:id="28" w:name="_Toc485889559"/>
      <w:bookmarkStart w:id="29" w:name="_Toc484503440"/>
      <w:bookmarkStart w:id="30" w:name="_Toc485712332"/>
      <w:bookmarkStart w:id="31" w:name="_Toc485737102"/>
      <w:bookmarkStart w:id="32" w:name="_Toc485889560"/>
      <w:bookmarkStart w:id="33" w:name="_Toc484503441"/>
      <w:bookmarkStart w:id="34" w:name="_Toc485712333"/>
      <w:bookmarkStart w:id="35" w:name="_Toc485737103"/>
      <w:bookmarkStart w:id="36" w:name="_Toc485889561"/>
      <w:bookmarkStart w:id="37" w:name="_Toc484503442"/>
      <w:bookmarkStart w:id="38" w:name="_Toc485712334"/>
      <w:bookmarkStart w:id="39" w:name="_Toc485737104"/>
      <w:bookmarkStart w:id="40" w:name="_Toc48588956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08E0606" w14:textId="77777777" w:rsidR="008B0FEB" w:rsidRPr="004C3A38" w:rsidRDefault="008B0FEB" w:rsidP="00294D9C">
      <w:pPr>
        <w:pStyle w:val="ListParagraph"/>
        <w:tabs>
          <w:tab w:val="left" w:pos="709"/>
        </w:tabs>
        <w:spacing w:line="240" w:lineRule="auto"/>
        <w:ind w:left="0" w:firstLine="567"/>
        <w:jc w:val="both"/>
        <w:rPr>
          <w:rFonts w:ascii="Arial" w:hAnsi="Arial" w:cs="Arial"/>
          <w:iCs/>
          <w:color w:val="000000"/>
          <w:sz w:val="22"/>
          <w:szCs w:val="22"/>
          <w:lang w:val="lt-LT"/>
        </w:rPr>
      </w:pPr>
    </w:p>
    <w:p w14:paraId="1D29AB3E" w14:textId="02E02471" w:rsidR="008B0FEB" w:rsidRPr="004C3A38" w:rsidRDefault="008B0FEB" w:rsidP="005149AA">
      <w:pPr>
        <w:pStyle w:val="Heading1"/>
        <w:numPr>
          <w:ilvl w:val="0"/>
          <w:numId w:val="3"/>
        </w:numPr>
        <w:tabs>
          <w:tab w:val="left" w:pos="426"/>
        </w:tabs>
        <w:spacing w:line="240" w:lineRule="auto"/>
        <w:ind w:left="0" w:firstLine="0"/>
        <w:jc w:val="center"/>
        <w:rPr>
          <w:rFonts w:ascii="Arial" w:hAnsi="Arial" w:cs="Arial"/>
          <w:b/>
          <w:bCs/>
          <w:sz w:val="22"/>
          <w:szCs w:val="22"/>
          <w:lang w:val="lt-LT"/>
        </w:rPr>
      </w:pPr>
      <w:bookmarkStart w:id="41" w:name="_Toc487181055"/>
      <w:r w:rsidRPr="004C3A38">
        <w:rPr>
          <w:rFonts w:ascii="Arial" w:hAnsi="Arial" w:cs="Arial"/>
          <w:b/>
          <w:bCs/>
          <w:sz w:val="22"/>
          <w:szCs w:val="22"/>
          <w:lang w:val="lt-LT"/>
        </w:rPr>
        <w:t>REIKALAVIMAI PASIŪLYMŲ RENGIMUI IR PATEIKIMUI</w:t>
      </w:r>
      <w:bookmarkEnd w:id="41"/>
    </w:p>
    <w:p w14:paraId="629B20F8" w14:textId="77777777" w:rsidR="008B0FEB" w:rsidRPr="004C3A38" w:rsidRDefault="008B0FEB" w:rsidP="008B0FEB">
      <w:pPr>
        <w:tabs>
          <w:tab w:val="left" w:pos="450"/>
          <w:tab w:val="left" w:pos="567"/>
          <w:tab w:val="left" w:pos="851"/>
          <w:tab w:val="left" w:pos="990"/>
        </w:tabs>
        <w:ind w:firstLine="567"/>
        <w:jc w:val="both"/>
        <w:rPr>
          <w:rFonts w:ascii="Arial" w:hAnsi="Arial" w:cs="Arial"/>
          <w:vanish/>
          <w:sz w:val="22"/>
          <w:szCs w:val="22"/>
        </w:rPr>
      </w:pPr>
    </w:p>
    <w:p w14:paraId="744CB3D1" w14:textId="5B8B1EA3" w:rsidR="008B0FEB" w:rsidRPr="004C3A38" w:rsidRDefault="008B0FEB" w:rsidP="008B0FEB">
      <w:pPr>
        <w:pStyle w:val="ListParagraph"/>
        <w:tabs>
          <w:tab w:val="left" w:pos="450"/>
          <w:tab w:val="left" w:pos="567"/>
          <w:tab w:val="left" w:pos="851"/>
          <w:tab w:val="left" w:pos="990"/>
        </w:tabs>
        <w:spacing w:line="240" w:lineRule="auto"/>
        <w:ind w:left="0" w:firstLine="567"/>
        <w:contextualSpacing w:val="0"/>
        <w:jc w:val="both"/>
        <w:rPr>
          <w:rFonts w:ascii="Arial" w:hAnsi="Arial" w:cs="Arial"/>
          <w:bCs/>
          <w:iCs/>
          <w:color w:val="FF0000"/>
          <w:sz w:val="22"/>
          <w:szCs w:val="22"/>
          <w:u w:val="single"/>
          <w:lang w:val="lt-LT"/>
        </w:rPr>
      </w:pPr>
      <w:r w:rsidRPr="004C3A38">
        <w:rPr>
          <w:rFonts w:ascii="Arial" w:hAnsi="Arial" w:cs="Arial"/>
          <w:sz w:val="22"/>
          <w:szCs w:val="22"/>
          <w:lang w:val="lt-LT"/>
        </w:rPr>
        <w:t xml:space="preserve">5.1. Detalūs pasiūlymų rengimui ir pateikimui keliami reikalavimai pateikti Bendrųjų sąlygų </w:t>
      </w:r>
      <w:r w:rsidR="009753F1" w:rsidRPr="004C3A38">
        <w:rPr>
          <w:rFonts w:ascii="Arial" w:hAnsi="Arial" w:cs="Arial"/>
          <w:sz w:val="22"/>
          <w:szCs w:val="22"/>
          <w:lang w:val="lt-LT"/>
        </w:rPr>
        <w:t>8</w:t>
      </w:r>
      <w:r w:rsidRPr="004C3A38">
        <w:rPr>
          <w:rFonts w:ascii="Arial" w:hAnsi="Arial" w:cs="Arial"/>
          <w:sz w:val="22"/>
          <w:szCs w:val="22"/>
          <w:lang w:val="lt-LT"/>
        </w:rPr>
        <w:t xml:space="preserve"> skyriuje.</w:t>
      </w:r>
    </w:p>
    <w:p w14:paraId="07A96780" w14:textId="70EE8200" w:rsidR="008B0FEB" w:rsidRPr="004C3A38" w:rsidRDefault="008B0FEB" w:rsidP="008B0FEB">
      <w:pPr>
        <w:pStyle w:val="ListParagraph"/>
        <w:tabs>
          <w:tab w:val="left" w:pos="0"/>
        </w:tabs>
        <w:spacing w:line="240" w:lineRule="auto"/>
        <w:ind w:left="0" w:firstLine="567"/>
        <w:contextualSpacing w:val="0"/>
        <w:jc w:val="both"/>
        <w:rPr>
          <w:rFonts w:ascii="Arial" w:hAnsi="Arial" w:cs="Arial"/>
          <w:b/>
          <w:bCs/>
          <w:sz w:val="22"/>
          <w:szCs w:val="22"/>
          <w:lang w:val="lt-LT"/>
        </w:rPr>
      </w:pPr>
      <w:bookmarkStart w:id="42" w:name="_Hlk12605112"/>
      <w:r w:rsidRPr="004C3A38">
        <w:rPr>
          <w:rFonts w:ascii="Arial" w:hAnsi="Arial" w:cs="Arial"/>
          <w:sz w:val="22"/>
          <w:szCs w:val="22"/>
          <w:lang w:val="lt-LT"/>
        </w:rPr>
        <w:t xml:space="preserve">5.2. </w:t>
      </w:r>
      <w:r w:rsidR="0015005E" w:rsidRPr="004C3A38">
        <w:rPr>
          <w:rFonts w:ascii="Arial" w:hAnsi="Arial" w:cs="Arial"/>
          <w:sz w:val="22"/>
          <w:szCs w:val="22"/>
          <w:lang w:val="lt-LT"/>
        </w:rPr>
        <w:t xml:space="preserve">Pasiūlymą </w:t>
      </w:r>
      <w:r w:rsidR="0015005E" w:rsidRPr="004C3A38">
        <w:rPr>
          <w:rFonts w:ascii="Arial" w:hAnsi="Arial" w:cs="Arial"/>
          <w:bCs/>
          <w:iCs/>
          <w:sz w:val="22"/>
          <w:szCs w:val="22"/>
          <w:lang w:val="lt-LT"/>
        </w:rPr>
        <w:t>reikia pateikti</w:t>
      </w:r>
      <w:r w:rsidR="0015005E" w:rsidRPr="004C3A38">
        <w:rPr>
          <w:rFonts w:ascii="Arial" w:hAnsi="Arial" w:cs="Arial"/>
          <w:bCs/>
          <w:i/>
          <w:sz w:val="22"/>
          <w:szCs w:val="22"/>
          <w:lang w:val="lt-LT"/>
        </w:rPr>
        <w:t xml:space="preserve"> </w:t>
      </w:r>
      <w:r w:rsidR="0015005E" w:rsidRPr="004C3A38">
        <w:rPr>
          <w:rFonts w:ascii="Arial" w:hAnsi="Arial" w:cs="Arial"/>
          <w:bCs/>
          <w:sz w:val="22"/>
          <w:szCs w:val="22"/>
          <w:lang w:val="lt-LT"/>
        </w:rPr>
        <w:t xml:space="preserve">CVP IS priemonėmis (nemokama registracija adresu </w:t>
      </w:r>
      <w:r w:rsidR="0015005E" w:rsidRPr="004C3A38">
        <w:rPr>
          <w:rFonts w:ascii="Arial" w:hAnsi="Arial" w:cs="Arial"/>
          <w:sz w:val="22"/>
          <w:szCs w:val="22"/>
          <w:lang w:val="lt-LT"/>
        </w:rPr>
        <w:t>https://viesiejipirkimai.lt/)</w:t>
      </w:r>
      <w:hyperlink w:history="1"/>
      <w:r w:rsidR="0015005E" w:rsidRPr="004C3A38">
        <w:rPr>
          <w:rStyle w:val="Hyperlink"/>
          <w:rFonts w:ascii="Arial" w:hAnsi="Arial" w:cs="Arial"/>
          <w:sz w:val="22"/>
          <w:szCs w:val="22"/>
          <w:lang w:val="lt-LT"/>
        </w:rPr>
        <w:t>,</w:t>
      </w:r>
      <w:r w:rsidR="0015005E" w:rsidRPr="004C3A38">
        <w:rPr>
          <w:rFonts w:ascii="Arial" w:hAnsi="Arial" w:cs="Arial"/>
          <w:bCs/>
          <w:sz w:val="22"/>
          <w:szCs w:val="22"/>
          <w:lang w:val="lt-LT"/>
        </w:rPr>
        <w:t xml:space="preserve"> </w:t>
      </w:r>
      <w:r w:rsidR="0015005E" w:rsidRPr="004C3A38">
        <w:rPr>
          <w:rFonts w:ascii="Arial" w:hAnsi="Arial" w:cs="Arial"/>
          <w:sz w:val="22"/>
          <w:szCs w:val="22"/>
          <w:lang w:val="lt-LT"/>
        </w:rPr>
        <w:t xml:space="preserve">Detalesnė pasiūlymo pateikimo CVP IS priemonėmis informacija pateikiama Viešųjų pirkimų tarnybos internetinėje svetainėje </w:t>
      </w:r>
      <w:hyperlink r:id="rId12" w:history="1">
        <w:r w:rsidR="0015005E" w:rsidRPr="004C3A38">
          <w:rPr>
            <w:rStyle w:val="Hyperlink"/>
            <w:rFonts w:ascii="Arial" w:hAnsi="Arial" w:cs="Arial"/>
            <w:sz w:val="22"/>
            <w:szCs w:val="22"/>
            <w:lang w:val="lt-LT"/>
          </w:rPr>
          <w:t>http://vpt.lrv.lt/</w:t>
        </w:r>
      </w:hyperlink>
      <w:r w:rsidR="0015005E" w:rsidRPr="004C3A38">
        <w:rPr>
          <w:rFonts w:ascii="Arial" w:hAnsi="Arial" w:cs="Arial"/>
          <w:sz w:val="22"/>
          <w:szCs w:val="22"/>
          <w:lang w:val="lt-LT"/>
        </w:rPr>
        <w:t xml:space="preserve">. </w:t>
      </w:r>
      <w:r w:rsidR="0015005E" w:rsidRPr="004C3A38">
        <w:rPr>
          <w:rFonts w:ascii="Arial" w:hAnsi="Arial" w:cs="Arial"/>
          <w:bCs/>
          <w:sz w:val="22"/>
          <w:szCs w:val="22"/>
          <w:lang w:val="lt-LT"/>
        </w:rPr>
        <w:t>Pasiūlymas turi būti</w:t>
      </w:r>
      <w:r w:rsidR="0015005E" w:rsidRPr="004C3A38">
        <w:rPr>
          <w:rFonts w:ascii="Arial" w:hAnsi="Arial" w:cs="Arial"/>
          <w:bCs/>
          <w:iCs/>
          <w:sz w:val="22"/>
          <w:szCs w:val="22"/>
          <w:lang w:val="lt-LT"/>
        </w:rPr>
        <w:t xml:space="preserve"> pateiktas</w:t>
      </w:r>
      <w:r w:rsidR="0015005E" w:rsidRPr="004C3A38">
        <w:rPr>
          <w:rFonts w:ascii="Arial" w:hAnsi="Arial" w:cs="Arial"/>
          <w:bCs/>
          <w:i/>
          <w:sz w:val="22"/>
          <w:szCs w:val="22"/>
          <w:lang w:val="lt-LT"/>
        </w:rPr>
        <w:t xml:space="preserve"> </w:t>
      </w:r>
      <w:r w:rsidR="0015005E" w:rsidRPr="004C3A38">
        <w:rPr>
          <w:rFonts w:ascii="Arial" w:hAnsi="Arial" w:cs="Arial"/>
          <w:bCs/>
          <w:sz w:val="22"/>
          <w:szCs w:val="22"/>
          <w:lang w:val="lt-LT"/>
        </w:rPr>
        <w:t xml:space="preserve">ne vėliau kaip </w:t>
      </w:r>
      <w:r w:rsidR="0015005E" w:rsidRPr="004C3A38">
        <w:rPr>
          <w:rFonts w:ascii="Arial" w:hAnsi="Arial" w:cs="Arial"/>
          <w:b/>
          <w:bCs/>
          <w:sz w:val="22"/>
          <w:szCs w:val="22"/>
          <w:lang w:val="lt-LT"/>
        </w:rPr>
        <w:t>iki datos ir laiko nurodyto skelbime apie Pirkimą</w:t>
      </w:r>
      <w:r w:rsidRPr="004C3A38">
        <w:rPr>
          <w:rFonts w:ascii="Arial" w:hAnsi="Arial" w:cs="Arial"/>
          <w:b/>
          <w:bCs/>
          <w:sz w:val="22"/>
          <w:szCs w:val="22"/>
          <w:lang w:val="lt-LT"/>
        </w:rPr>
        <w:t xml:space="preserve">. </w:t>
      </w:r>
    </w:p>
    <w:p w14:paraId="03181A87" w14:textId="77777777" w:rsidR="008B0FEB" w:rsidRPr="004C3A38" w:rsidRDefault="008B0FEB" w:rsidP="008B0FEB">
      <w:pPr>
        <w:tabs>
          <w:tab w:val="left" w:pos="450"/>
          <w:tab w:val="left" w:pos="567"/>
          <w:tab w:val="left" w:pos="851"/>
          <w:tab w:val="left" w:pos="990"/>
        </w:tabs>
        <w:ind w:firstLine="567"/>
        <w:jc w:val="both"/>
        <w:rPr>
          <w:rFonts w:ascii="Arial" w:hAnsi="Arial" w:cs="Arial"/>
          <w:b/>
          <w:bCs/>
          <w:sz w:val="22"/>
          <w:szCs w:val="22"/>
        </w:rPr>
      </w:pPr>
      <w:bookmarkStart w:id="43" w:name="_Hlk483902607"/>
      <w:bookmarkEnd w:id="42"/>
    </w:p>
    <w:p w14:paraId="4EBE532E" w14:textId="1D820BC8" w:rsidR="008B0FEB" w:rsidRPr="004C3A38" w:rsidRDefault="008B0FEB" w:rsidP="00086B22">
      <w:pPr>
        <w:pStyle w:val="Heading1"/>
        <w:numPr>
          <w:ilvl w:val="0"/>
          <w:numId w:val="3"/>
        </w:numPr>
        <w:tabs>
          <w:tab w:val="left" w:pos="426"/>
        </w:tabs>
        <w:spacing w:line="240" w:lineRule="auto"/>
        <w:ind w:left="0" w:firstLine="0"/>
        <w:jc w:val="center"/>
        <w:rPr>
          <w:rFonts w:ascii="Arial" w:hAnsi="Arial" w:cs="Arial"/>
          <w:b/>
          <w:bCs/>
          <w:sz w:val="22"/>
          <w:szCs w:val="22"/>
          <w:lang w:val="lt-LT"/>
        </w:rPr>
      </w:pPr>
      <w:bookmarkStart w:id="44" w:name="_Toc487181056"/>
      <w:r w:rsidRPr="004C3A38">
        <w:rPr>
          <w:rFonts w:ascii="Arial" w:hAnsi="Arial" w:cs="Arial"/>
          <w:b/>
          <w:bCs/>
          <w:sz w:val="22"/>
          <w:szCs w:val="22"/>
          <w:lang w:val="lt-LT"/>
        </w:rPr>
        <w:t>PASIŪLYMŲ GALIOJIMAS IR PASIŪLYMŲ GALIOJIMO UŽTIKRINIMAS</w:t>
      </w:r>
      <w:bookmarkEnd w:id="44"/>
    </w:p>
    <w:p w14:paraId="35C68FA9" w14:textId="77777777" w:rsidR="00086B22" w:rsidRPr="004C3A38" w:rsidRDefault="00086B22" w:rsidP="00B52225">
      <w:pPr>
        <w:pStyle w:val="ListParagraph"/>
        <w:ind w:left="0" w:firstLine="567"/>
        <w:rPr>
          <w:rFonts w:ascii="Arial" w:hAnsi="Arial" w:cs="Arial"/>
          <w:sz w:val="22"/>
          <w:szCs w:val="22"/>
          <w:lang w:val="lt-LT"/>
        </w:rPr>
      </w:pPr>
    </w:p>
    <w:bookmarkEnd w:id="43"/>
    <w:p w14:paraId="58BA0BAB" w14:textId="7FCE5FF8" w:rsidR="00CE6104" w:rsidRPr="004C3A38" w:rsidRDefault="00086B22" w:rsidP="00B52225">
      <w:pPr>
        <w:pStyle w:val="ListParagraph"/>
        <w:numPr>
          <w:ilvl w:val="1"/>
          <w:numId w:val="3"/>
        </w:numPr>
        <w:tabs>
          <w:tab w:val="left" w:pos="426"/>
        </w:tabs>
        <w:spacing w:line="240" w:lineRule="auto"/>
        <w:ind w:left="0" w:firstLine="567"/>
        <w:jc w:val="both"/>
        <w:rPr>
          <w:rFonts w:ascii="Arial" w:hAnsi="Arial" w:cs="Arial"/>
          <w:sz w:val="22"/>
          <w:szCs w:val="22"/>
          <w:lang w:val="lt-LT" w:eastAsia="en-US"/>
        </w:rPr>
      </w:pPr>
      <w:r w:rsidRPr="004C3A38">
        <w:rPr>
          <w:rFonts w:ascii="Arial" w:hAnsi="Arial" w:cs="Arial"/>
          <w:bCs/>
          <w:sz w:val="22"/>
          <w:szCs w:val="22"/>
          <w:lang w:val="lt-LT" w:eastAsia="en-US"/>
        </w:rPr>
        <w:t>Perkančioji organizacija</w:t>
      </w:r>
      <w:r w:rsidRPr="004C3A38">
        <w:rPr>
          <w:rFonts w:ascii="Arial" w:hAnsi="Arial" w:cs="Arial"/>
          <w:sz w:val="22"/>
          <w:szCs w:val="22"/>
          <w:lang w:val="lt-LT" w:eastAsia="en-US"/>
        </w:rPr>
        <w:t xml:space="preserve"> nereikalauja kartu su pasiūlymu pateikti pasiūlymo galiojimą užtikrinimą patvirtinančio dokumento (kaip nustatyta Bendrųjų sąlygų </w:t>
      </w:r>
      <w:r w:rsidR="0060549C">
        <w:rPr>
          <w:rFonts w:ascii="Arial" w:hAnsi="Arial" w:cs="Arial"/>
          <w:sz w:val="22"/>
          <w:szCs w:val="22"/>
          <w:lang w:val="lt-LT" w:eastAsia="en-US"/>
        </w:rPr>
        <w:t>9</w:t>
      </w:r>
      <w:r w:rsidRPr="004C3A38">
        <w:rPr>
          <w:rFonts w:ascii="Arial" w:hAnsi="Arial" w:cs="Arial"/>
          <w:sz w:val="22"/>
          <w:szCs w:val="22"/>
          <w:lang w:val="lt-LT" w:eastAsia="en-US"/>
        </w:rPr>
        <w:t xml:space="preserve"> skyriuje), tačiau Tiekėjas </w:t>
      </w:r>
      <w:r w:rsidR="00CE6104" w:rsidRPr="004C3A38">
        <w:rPr>
          <w:rFonts w:ascii="Arial" w:hAnsi="Arial" w:cs="Arial"/>
          <w:bCs/>
          <w:sz w:val="22"/>
          <w:szCs w:val="22"/>
          <w:lang w:val="lt-LT" w:eastAsia="en-US"/>
        </w:rPr>
        <w:t>Perkančiajai organizacijai</w:t>
      </w:r>
      <w:r w:rsidRPr="004C3A38">
        <w:rPr>
          <w:rFonts w:ascii="Arial" w:hAnsi="Arial" w:cs="Arial"/>
          <w:sz w:val="22"/>
          <w:szCs w:val="22"/>
          <w:lang w:val="lt-LT" w:eastAsia="en-US"/>
        </w:rPr>
        <w:t xml:space="preserve"> pareikalavus, turės sumokėti</w:t>
      </w:r>
      <w:r w:rsidR="00CE6104" w:rsidRPr="004C3A38">
        <w:rPr>
          <w:rFonts w:ascii="Arial" w:hAnsi="Arial" w:cs="Arial"/>
          <w:sz w:val="22"/>
          <w:szCs w:val="22"/>
          <w:lang w:val="lt-LT" w:eastAsia="en-US"/>
        </w:rPr>
        <w:t>:</w:t>
      </w:r>
    </w:p>
    <w:p w14:paraId="547E08CD" w14:textId="05809ECF" w:rsidR="00CE6104" w:rsidRPr="004C3A38" w:rsidRDefault="00CE6104" w:rsidP="00B52225">
      <w:pPr>
        <w:pStyle w:val="ListParagraph"/>
        <w:tabs>
          <w:tab w:val="left" w:pos="426"/>
        </w:tabs>
        <w:spacing w:line="240" w:lineRule="auto"/>
        <w:ind w:left="0" w:firstLine="567"/>
        <w:jc w:val="both"/>
        <w:rPr>
          <w:rFonts w:ascii="Arial" w:hAnsi="Arial" w:cs="Arial"/>
          <w:sz w:val="22"/>
          <w:szCs w:val="22"/>
          <w:lang w:val="lt-LT" w:eastAsia="en-US"/>
        </w:rPr>
      </w:pPr>
      <w:r w:rsidRPr="004C3A38">
        <w:rPr>
          <w:rFonts w:ascii="Arial" w:hAnsi="Arial" w:cs="Arial"/>
          <w:sz w:val="22"/>
          <w:szCs w:val="22"/>
          <w:lang w:val="lt-LT" w:eastAsia="en-US"/>
        </w:rPr>
        <w:t>I Pirkimo objekto daliai – 2.380,00 EUR (dviejų tūkstančių trijų šimtų aštuoniasdešimt eurų);</w:t>
      </w:r>
    </w:p>
    <w:p w14:paraId="3A318A71" w14:textId="4482CFA3" w:rsidR="00CE6104" w:rsidRPr="004C3A38" w:rsidRDefault="00CE6104" w:rsidP="00B52225">
      <w:pPr>
        <w:pStyle w:val="ListParagraph"/>
        <w:tabs>
          <w:tab w:val="left" w:pos="426"/>
        </w:tabs>
        <w:spacing w:line="240" w:lineRule="auto"/>
        <w:ind w:left="0" w:firstLine="567"/>
        <w:jc w:val="both"/>
        <w:rPr>
          <w:rFonts w:ascii="Arial" w:hAnsi="Arial" w:cs="Arial"/>
          <w:sz w:val="22"/>
          <w:szCs w:val="22"/>
          <w:lang w:val="lt-LT" w:eastAsia="en-US"/>
        </w:rPr>
      </w:pPr>
      <w:r w:rsidRPr="004C3A38">
        <w:rPr>
          <w:rFonts w:ascii="Arial" w:hAnsi="Arial" w:cs="Arial"/>
          <w:sz w:val="22"/>
          <w:szCs w:val="22"/>
          <w:lang w:val="lt-LT" w:eastAsia="en-US"/>
        </w:rPr>
        <w:t>II Pirkimo objekto daliai – 595,00 EUR (penkių šimtų devyniasdešimt penkių eurų);</w:t>
      </w:r>
    </w:p>
    <w:p w14:paraId="1998F336" w14:textId="0A696D01" w:rsidR="00CE6104" w:rsidRPr="004C3A38" w:rsidRDefault="00CE6104" w:rsidP="00B52225">
      <w:pPr>
        <w:pStyle w:val="ListParagraph"/>
        <w:tabs>
          <w:tab w:val="left" w:pos="426"/>
        </w:tabs>
        <w:spacing w:line="240" w:lineRule="auto"/>
        <w:ind w:left="0" w:firstLine="567"/>
        <w:jc w:val="both"/>
        <w:rPr>
          <w:rFonts w:ascii="Arial" w:hAnsi="Arial" w:cs="Arial"/>
          <w:sz w:val="22"/>
          <w:szCs w:val="22"/>
          <w:lang w:val="lt-LT" w:eastAsia="en-US"/>
        </w:rPr>
      </w:pPr>
      <w:r w:rsidRPr="004C3A38">
        <w:rPr>
          <w:rFonts w:ascii="Arial" w:hAnsi="Arial" w:cs="Arial"/>
          <w:sz w:val="22"/>
          <w:szCs w:val="22"/>
          <w:lang w:val="lt-LT" w:eastAsia="en-US"/>
        </w:rPr>
        <w:t>III Pirkimo objekto daliai – 740,00 EUR (septynių šimtų keturiasdešimt eurų);</w:t>
      </w:r>
    </w:p>
    <w:p w14:paraId="1BB71026" w14:textId="4E692CE5" w:rsidR="00CE6104" w:rsidRPr="004C3A38" w:rsidRDefault="00CE6104" w:rsidP="00B52225">
      <w:pPr>
        <w:pStyle w:val="ListParagraph"/>
        <w:tabs>
          <w:tab w:val="left" w:pos="426"/>
        </w:tabs>
        <w:spacing w:line="240" w:lineRule="auto"/>
        <w:ind w:left="0" w:firstLine="567"/>
        <w:jc w:val="both"/>
        <w:rPr>
          <w:rFonts w:ascii="Arial" w:hAnsi="Arial" w:cs="Arial"/>
          <w:sz w:val="22"/>
          <w:szCs w:val="22"/>
          <w:lang w:val="lt-LT" w:eastAsia="en-US"/>
        </w:rPr>
      </w:pPr>
      <w:r w:rsidRPr="004C3A38">
        <w:rPr>
          <w:rFonts w:ascii="Arial" w:hAnsi="Arial" w:cs="Arial"/>
          <w:sz w:val="22"/>
          <w:szCs w:val="22"/>
          <w:lang w:val="lt-LT" w:eastAsia="en-US"/>
        </w:rPr>
        <w:t>IV Pirkimo objekto daliai – 450,00 EUR (keturių šimtų penkiasdešimt eurų);</w:t>
      </w:r>
    </w:p>
    <w:p w14:paraId="58F337C0" w14:textId="1A3342B5" w:rsidR="00CE6104" w:rsidRPr="004C3A38" w:rsidRDefault="00CE6104" w:rsidP="00B52225">
      <w:pPr>
        <w:pStyle w:val="ListParagraph"/>
        <w:tabs>
          <w:tab w:val="left" w:pos="426"/>
        </w:tabs>
        <w:spacing w:line="240" w:lineRule="auto"/>
        <w:ind w:left="0" w:firstLine="567"/>
        <w:jc w:val="both"/>
        <w:rPr>
          <w:rFonts w:ascii="Arial" w:hAnsi="Arial" w:cs="Arial"/>
          <w:sz w:val="22"/>
          <w:szCs w:val="22"/>
          <w:lang w:val="lt-LT" w:eastAsia="en-US"/>
        </w:rPr>
      </w:pPr>
      <w:r w:rsidRPr="004C3A38">
        <w:rPr>
          <w:rFonts w:ascii="Arial" w:hAnsi="Arial" w:cs="Arial"/>
          <w:sz w:val="22"/>
          <w:szCs w:val="22"/>
          <w:lang w:val="lt-LT" w:eastAsia="en-US"/>
        </w:rPr>
        <w:t>V Pirkimo objekto daliai – 990,00 EUR (devynių šimtų devyniasdešimt eurų);</w:t>
      </w:r>
    </w:p>
    <w:p w14:paraId="05AEB890" w14:textId="6478DFA9" w:rsidR="00CE6104" w:rsidRPr="004C3A38" w:rsidRDefault="00CE6104" w:rsidP="00B52225">
      <w:pPr>
        <w:pStyle w:val="ListParagraph"/>
        <w:tabs>
          <w:tab w:val="left" w:pos="426"/>
        </w:tabs>
        <w:spacing w:line="240" w:lineRule="auto"/>
        <w:ind w:left="0" w:firstLine="567"/>
        <w:jc w:val="both"/>
        <w:rPr>
          <w:rFonts w:ascii="Arial" w:hAnsi="Arial" w:cs="Arial"/>
          <w:sz w:val="22"/>
          <w:szCs w:val="22"/>
          <w:lang w:val="lt-LT" w:eastAsia="en-US"/>
        </w:rPr>
      </w:pPr>
      <w:r w:rsidRPr="004C3A38">
        <w:rPr>
          <w:rFonts w:ascii="Arial" w:hAnsi="Arial" w:cs="Arial"/>
          <w:sz w:val="22"/>
          <w:szCs w:val="22"/>
          <w:lang w:val="lt-LT" w:eastAsia="en-US"/>
        </w:rPr>
        <w:t xml:space="preserve">VI Pirkimo objekto daliai – </w:t>
      </w:r>
      <w:r w:rsidR="00B52225" w:rsidRPr="004C3A38">
        <w:rPr>
          <w:rFonts w:ascii="Arial" w:hAnsi="Arial" w:cs="Arial"/>
          <w:sz w:val="22"/>
          <w:szCs w:val="22"/>
          <w:lang w:val="lt-LT" w:eastAsia="en-US"/>
        </w:rPr>
        <w:t>1.68</w:t>
      </w:r>
      <w:r w:rsidRPr="004C3A38">
        <w:rPr>
          <w:rFonts w:ascii="Arial" w:hAnsi="Arial" w:cs="Arial"/>
          <w:sz w:val="22"/>
          <w:szCs w:val="22"/>
          <w:lang w:val="lt-LT" w:eastAsia="en-US"/>
        </w:rPr>
        <w:t>0,00 EUR (</w:t>
      </w:r>
      <w:r w:rsidR="00B52225" w:rsidRPr="004C3A38">
        <w:rPr>
          <w:rFonts w:ascii="Arial" w:hAnsi="Arial" w:cs="Arial"/>
          <w:sz w:val="22"/>
          <w:szCs w:val="22"/>
          <w:lang w:val="lt-LT" w:eastAsia="en-US"/>
        </w:rPr>
        <w:t>vieno</w:t>
      </w:r>
      <w:r w:rsidRPr="004C3A38">
        <w:rPr>
          <w:rFonts w:ascii="Arial" w:hAnsi="Arial" w:cs="Arial"/>
          <w:sz w:val="22"/>
          <w:szCs w:val="22"/>
          <w:lang w:val="lt-LT" w:eastAsia="en-US"/>
        </w:rPr>
        <w:t xml:space="preserve"> tūkstanči</w:t>
      </w:r>
      <w:r w:rsidR="00B52225" w:rsidRPr="004C3A38">
        <w:rPr>
          <w:rFonts w:ascii="Arial" w:hAnsi="Arial" w:cs="Arial"/>
          <w:sz w:val="22"/>
          <w:szCs w:val="22"/>
          <w:lang w:val="lt-LT" w:eastAsia="en-US"/>
        </w:rPr>
        <w:t>o</w:t>
      </w:r>
      <w:r w:rsidRPr="004C3A38">
        <w:rPr>
          <w:rFonts w:ascii="Arial" w:hAnsi="Arial" w:cs="Arial"/>
          <w:sz w:val="22"/>
          <w:szCs w:val="22"/>
          <w:lang w:val="lt-LT" w:eastAsia="en-US"/>
        </w:rPr>
        <w:t xml:space="preserve"> </w:t>
      </w:r>
      <w:r w:rsidR="00B52225" w:rsidRPr="004C3A38">
        <w:rPr>
          <w:rFonts w:ascii="Arial" w:hAnsi="Arial" w:cs="Arial"/>
          <w:sz w:val="22"/>
          <w:szCs w:val="22"/>
          <w:lang w:val="lt-LT" w:eastAsia="en-US"/>
        </w:rPr>
        <w:t>šešių</w:t>
      </w:r>
      <w:r w:rsidRPr="004C3A38">
        <w:rPr>
          <w:rFonts w:ascii="Arial" w:hAnsi="Arial" w:cs="Arial"/>
          <w:sz w:val="22"/>
          <w:szCs w:val="22"/>
          <w:lang w:val="lt-LT" w:eastAsia="en-US"/>
        </w:rPr>
        <w:t xml:space="preserve"> šimt</w:t>
      </w:r>
      <w:r w:rsidR="00B52225" w:rsidRPr="004C3A38">
        <w:rPr>
          <w:rFonts w:ascii="Arial" w:hAnsi="Arial" w:cs="Arial"/>
          <w:sz w:val="22"/>
          <w:szCs w:val="22"/>
          <w:lang w:val="lt-LT" w:eastAsia="en-US"/>
        </w:rPr>
        <w:t>ų</w:t>
      </w:r>
      <w:r w:rsidRPr="004C3A38">
        <w:rPr>
          <w:rFonts w:ascii="Arial" w:hAnsi="Arial" w:cs="Arial"/>
          <w:sz w:val="22"/>
          <w:szCs w:val="22"/>
          <w:lang w:val="lt-LT" w:eastAsia="en-US"/>
        </w:rPr>
        <w:t xml:space="preserve"> aštuoniasdešimt eurų);</w:t>
      </w:r>
    </w:p>
    <w:p w14:paraId="04FA1E0E" w14:textId="33AC20CF" w:rsidR="00086B22" w:rsidRPr="004C3A38" w:rsidRDefault="00086B22" w:rsidP="00B52225">
      <w:pPr>
        <w:pStyle w:val="ListParagraph"/>
        <w:tabs>
          <w:tab w:val="left" w:pos="426"/>
        </w:tabs>
        <w:spacing w:line="240" w:lineRule="auto"/>
        <w:ind w:left="0" w:firstLine="567"/>
        <w:jc w:val="both"/>
        <w:rPr>
          <w:rFonts w:ascii="Arial" w:hAnsi="Arial" w:cs="Arial"/>
          <w:sz w:val="22"/>
          <w:szCs w:val="22"/>
          <w:lang w:val="lt-LT" w:eastAsia="en-US"/>
        </w:rPr>
      </w:pPr>
      <w:r w:rsidRPr="004C3A38">
        <w:rPr>
          <w:rFonts w:ascii="Arial" w:hAnsi="Arial" w:cs="Arial"/>
          <w:sz w:val="22"/>
          <w:szCs w:val="22"/>
          <w:lang w:val="lt-LT" w:eastAsia="en-US"/>
        </w:rPr>
        <w:t>baudą, jeigu jis:</w:t>
      </w:r>
    </w:p>
    <w:p w14:paraId="0A5FBC3B" w14:textId="77777777" w:rsidR="00086B22" w:rsidRPr="004C3A38" w:rsidRDefault="00086B22" w:rsidP="00B52225">
      <w:pPr>
        <w:tabs>
          <w:tab w:val="left" w:pos="426"/>
        </w:tabs>
        <w:ind w:firstLine="567"/>
        <w:contextualSpacing/>
        <w:jc w:val="both"/>
        <w:rPr>
          <w:rFonts w:ascii="Arial" w:eastAsiaTheme="minorHAnsi" w:hAnsi="Arial" w:cs="Arial"/>
          <w:sz w:val="22"/>
          <w:szCs w:val="22"/>
          <w:lang w:eastAsia="en-US"/>
        </w:rPr>
      </w:pPr>
      <w:r w:rsidRPr="004C3A38">
        <w:rPr>
          <w:rFonts w:ascii="Arial" w:eastAsiaTheme="minorHAnsi" w:hAnsi="Arial" w:cs="Arial"/>
          <w:sz w:val="22"/>
          <w:szCs w:val="22"/>
          <w:lang w:eastAsia="en-US"/>
        </w:rPr>
        <w:t>6.1.1. atšaukia arba pakeičia savo pasiūlymą pasiūlymo galiojimo laikotarpiu.</w:t>
      </w:r>
    </w:p>
    <w:p w14:paraId="15C4DF4E" w14:textId="1206BAC6" w:rsidR="00086B22" w:rsidRPr="004C3A38" w:rsidRDefault="00086B22" w:rsidP="00086B22">
      <w:pPr>
        <w:ind w:firstLine="567"/>
        <w:jc w:val="both"/>
        <w:rPr>
          <w:rFonts w:ascii="Arial" w:eastAsiaTheme="minorHAnsi" w:hAnsi="Arial" w:cs="Arial"/>
          <w:sz w:val="22"/>
          <w:szCs w:val="22"/>
          <w:lang w:eastAsia="en-US"/>
        </w:rPr>
      </w:pPr>
      <w:r w:rsidRPr="004C3A38">
        <w:rPr>
          <w:rFonts w:ascii="Arial" w:eastAsiaTheme="minorHAnsi" w:hAnsi="Arial" w:cs="Arial"/>
          <w:sz w:val="22"/>
          <w:szCs w:val="22"/>
          <w:lang w:eastAsia="en-US"/>
        </w:rPr>
        <w:t xml:space="preserve">6.1.2. laimėjęs Pirkimą, vengia arba atsisako pasirašyti Pirkimo sutartį per </w:t>
      </w:r>
      <w:r w:rsidR="00B52225" w:rsidRPr="004C3A38">
        <w:rPr>
          <w:rFonts w:ascii="Arial" w:hAnsi="Arial" w:cs="Arial"/>
          <w:sz w:val="22"/>
          <w:szCs w:val="22"/>
        </w:rPr>
        <w:t xml:space="preserve">Viešosios įstaigos „GO Vilnius“ </w:t>
      </w:r>
      <w:r w:rsidRPr="004C3A38">
        <w:rPr>
          <w:rFonts w:ascii="Arial" w:eastAsiaTheme="minorHAnsi" w:hAnsi="Arial" w:cs="Arial"/>
          <w:sz w:val="22"/>
          <w:szCs w:val="22"/>
          <w:lang w:eastAsia="en-US"/>
        </w:rPr>
        <w:t>nurodytą terminą;</w:t>
      </w:r>
    </w:p>
    <w:p w14:paraId="3CB76BD5" w14:textId="46E36B92" w:rsidR="00086B22" w:rsidRPr="004C3A38" w:rsidRDefault="00086B22" w:rsidP="00086B22">
      <w:pPr>
        <w:tabs>
          <w:tab w:val="left" w:pos="426"/>
        </w:tabs>
        <w:ind w:firstLine="567"/>
        <w:contextualSpacing/>
        <w:jc w:val="both"/>
        <w:rPr>
          <w:rFonts w:ascii="Arial" w:eastAsiaTheme="minorHAnsi" w:hAnsi="Arial" w:cs="Arial"/>
          <w:sz w:val="22"/>
          <w:szCs w:val="22"/>
          <w:lang w:eastAsia="en-US"/>
        </w:rPr>
      </w:pPr>
      <w:r w:rsidRPr="004C3A38">
        <w:rPr>
          <w:rFonts w:ascii="Arial" w:eastAsiaTheme="minorHAnsi" w:hAnsi="Arial" w:cs="Arial"/>
          <w:sz w:val="22"/>
          <w:szCs w:val="22"/>
          <w:lang w:eastAsia="en-US"/>
        </w:rPr>
        <w:t>6.1.3. vengia arba atsisako pateikti Pirkimo sutarties įvykdymo užtikrinimą ar kitą su sutarties įsigaliojimu siejamą dokumentą per sutartyje nustatytą terminą (jeigu tokių reikalaujama).</w:t>
      </w:r>
    </w:p>
    <w:p w14:paraId="63B0A291" w14:textId="03321FF3" w:rsidR="00086B22" w:rsidRPr="004C3A38" w:rsidRDefault="00086B22" w:rsidP="00086B22">
      <w:pPr>
        <w:tabs>
          <w:tab w:val="left" w:pos="426"/>
        </w:tabs>
        <w:ind w:firstLine="567"/>
        <w:contextualSpacing/>
        <w:jc w:val="both"/>
        <w:rPr>
          <w:rFonts w:ascii="Arial" w:eastAsiaTheme="minorHAnsi" w:hAnsi="Arial" w:cs="Arial"/>
          <w:sz w:val="22"/>
          <w:szCs w:val="22"/>
          <w:lang w:eastAsia="en-US"/>
        </w:rPr>
      </w:pPr>
      <w:r w:rsidRPr="004C3A38">
        <w:rPr>
          <w:rFonts w:ascii="Arial" w:eastAsiaTheme="minorHAnsi" w:hAnsi="Arial" w:cs="Arial"/>
          <w:sz w:val="22"/>
          <w:szCs w:val="22"/>
          <w:lang w:eastAsia="en-US"/>
        </w:rPr>
        <w:t xml:space="preserve">6.2. Reikalavimai pasiūlymo galiojimo terminui pateikti Bendrųjų sąlygų </w:t>
      </w:r>
      <w:r w:rsidR="0060549C">
        <w:rPr>
          <w:rFonts w:ascii="Arial" w:eastAsiaTheme="minorHAnsi" w:hAnsi="Arial" w:cs="Arial"/>
          <w:sz w:val="22"/>
          <w:szCs w:val="22"/>
          <w:lang w:eastAsia="en-US"/>
        </w:rPr>
        <w:t>9</w:t>
      </w:r>
      <w:r w:rsidRPr="004C3A38">
        <w:rPr>
          <w:rFonts w:ascii="Arial" w:eastAsiaTheme="minorHAnsi" w:hAnsi="Arial" w:cs="Arial"/>
          <w:sz w:val="22"/>
          <w:szCs w:val="22"/>
          <w:lang w:eastAsia="en-US"/>
        </w:rPr>
        <w:t xml:space="preserve"> skyriuje.</w:t>
      </w:r>
    </w:p>
    <w:p w14:paraId="5684F9FF" w14:textId="0A598CDD" w:rsidR="008B0FEB" w:rsidRPr="004C3A38" w:rsidRDefault="008B0FEB" w:rsidP="00086B22">
      <w:pPr>
        <w:pStyle w:val="ListParagraph"/>
        <w:tabs>
          <w:tab w:val="left" w:pos="0"/>
          <w:tab w:val="left" w:pos="567"/>
          <w:tab w:val="left" w:pos="851"/>
        </w:tabs>
        <w:spacing w:line="240" w:lineRule="auto"/>
        <w:ind w:left="0" w:firstLine="567"/>
        <w:jc w:val="both"/>
        <w:rPr>
          <w:rFonts w:ascii="Arial" w:hAnsi="Arial" w:cs="Arial"/>
          <w:b/>
          <w:bCs/>
          <w:sz w:val="22"/>
          <w:szCs w:val="22"/>
          <w:lang w:val="lt-LT"/>
        </w:rPr>
      </w:pPr>
    </w:p>
    <w:p w14:paraId="72EC439E" w14:textId="2848E96E" w:rsidR="008B0FEB" w:rsidRPr="004C3A38" w:rsidRDefault="008B0FEB" w:rsidP="00B52225">
      <w:pPr>
        <w:pStyle w:val="Heading1"/>
        <w:numPr>
          <w:ilvl w:val="0"/>
          <w:numId w:val="3"/>
        </w:numPr>
        <w:tabs>
          <w:tab w:val="left" w:pos="426"/>
        </w:tabs>
        <w:spacing w:line="240" w:lineRule="auto"/>
        <w:ind w:left="0" w:firstLine="0"/>
        <w:jc w:val="center"/>
        <w:rPr>
          <w:rFonts w:ascii="Arial" w:hAnsi="Arial" w:cs="Arial"/>
          <w:b/>
          <w:bCs/>
          <w:sz w:val="22"/>
          <w:szCs w:val="22"/>
          <w:lang w:val="lt-LT"/>
        </w:rPr>
      </w:pPr>
      <w:bookmarkStart w:id="45" w:name="_Toc487181057"/>
      <w:r w:rsidRPr="004C3A38">
        <w:rPr>
          <w:rFonts w:ascii="Arial" w:hAnsi="Arial" w:cs="Arial"/>
          <w:b/>
          <w:bCs/>
          <w:sz w:val="22"/>
          <w:szCs w:val="22"/>
          <w:lang w:val="lt-LT"/>
        </w:rPr>
        <w:t>PASIŪLYMĄ SUDARANTYS DOKUMENTAI</w:t>
      </w:r>
      <w:bookmarkEnd w:id="45"/>
    </w:p>
    <w:p w14:paraId="27E8C7E2" w14:textId="77777777" w:rsidR="00B52225" w:rsidRPr="004C3A38" w:rsidRDefault="00B52225" w:rsidP="00B52225">
      <w:pPr>
        <w:pStyle w:val="ListParagraph"/>
        <w:ind w:left="4188"/>
        <w:rPr>
          <w:rFonts w:ascii="Arial" w:hAnsi="Arial" w:cs="Arial"/>
          <w:sz w:val="22"/>
          <w:szCs w:val="22"/>
          <w:lang w:val="fi-FI"/>
        </w:rPr>
      </w:pPr>
    </w:p>
    <w:p w14:paraId="21547BEF" w14:textId="77777777" w:rsidR="00B52225" w:rsidRPr="004C3A38" w:rsidRDefault="00B52225" w:rsidP="00B52225">
      <w:pPr>
        <w:tabs>
          <w:tab w:val="left" w:pos="567"/>
          <w:tab w:val="left" w:pos="709"/>
          <w:tab w:val="left" w:pos="851"/>
        </w:tabs>
        <w:ind w:firstLine="567"/>
        <w:contextualSpacing/>
        <w:jc w:val="both"/>
        <w:rPr>
          <w:rFonts w:ascii="Arial" w:eastAsiaTheme="minorHAnsi" w:hAnsi="Arial" w:cs="Arial"/>
          <w:sz w:val="22"/>
          <w:szCs w:val="22"/>
          <w:lang w:eastAsia="en-US"/>
        </w:rPr>
      </w:pPr>
      <w:r w:rsidRPr="004C3A38">
        <w:rPr>
          <w:rFonts w:ascii="Arial" w:eastAsiaTheme="minorHAnsi" w:hAnsi="Arial" w:cs="Arial"/>
          <w:sz w:val="22"/>
          <w:szCs w:val="22"/>
          <w:lang w:eastAsia="en-US"/>
        </w:rPr>
        <w:t>7.1. Iki pasiūlymų pateikimo termino pabaigos pasiūlyme tiekėjas turi pateikti:</w:t>
      </w:r>
    </w:p>
    <w:p w14:paraId="5F94C97B" w14:textId="474D408E" w:rsidR="00E62D3D" w:rsidRPr="004C3A38" w:rsidRDefault="00B52225" w:rsidP="00E62D3D">
      <w:pPr>
        <w:tabs>
          <w:tab w:val="left" w:pos="567"/>
          <w:tab w:val="left" w:pos="709"/>
          <w:tab w:val="left" w:pos="851"/>
        </w:tabs>
        <w:ind w:firstLine="567"/>
        <w:contextualSpacing/>
        <w:jc w:val="both"/>
        <w:rPr>
          <w:rFonts w:ascii="Arial" w:hAnsi="Arial" w:cs="Arial"/>
          <w:i/>
          <w:iCs/>
          <w:color w:val="000000"/>
          <w:sz w:val="22"/>
          <w:szCs w:val="22"/>
        </w:rPr>
      </w:pPr>
      <w:r w:rsidRPr="004C3A38">
        <w:rPr>
          <w:rFonts w:ascii="Arial" w:eastAsiaTheme="minorHAnsi" w:hAnsi="Arial" w:cs="Arial"/>
          <w:sz w:val="22"/>
          <w:szCs w:val="22"/>
          <w:lang w:eastAsia="en-US"/>
        </w:rPr>
        <w:t xml:space="preserve">7.1.1. </w:t>
      </w:r>
      <w:r w:rsidR="00E62D3D" w:rsidRPr="004C3A38">
        <w:rPr>
          <w:rFonts w:ascii="Arial" w:hAnsi="Arial" w:cs="Arial"/>
          <w:sz w:val="22"/>
          <w:szCs w:val="22"/>
          <w:u w:val="single"/>
        </w:rPr>
        <w:t>pasirašytą pasiūlymą</w:t>
      </w:r>
      <w:r w:rsidR="00E62D3D" w:rsidRPr="004C3A38">
        <w:rPr>
          <w:rFonts w:ascii="Arial" w:hAnsi="Arial" w:cs="Arial"/>
          <w:sz w:val="22"/>
          <w:szCs w:val="22"/>
        </w:rPr>
        <w:t>, užpildytą pagal Specialiųjų sąlygų 2 priede pateiktą formą</w:t>
      </w:r>
      <w:r w:rsidR="00E62D3D" w:rsidRPr="004C3A38">
        <w:rPr>
          <w:rFonts w:ascii="Arial" w:hAnsi="Arial" w:cs="Arial"/>
          <w:color w:val="000000"/>
          <w:sz w:val="22"/>
          <w:szCs w:val="22"/>
        </w:rPr>
        <w:t>;</w:t>
      </w:r>
    </w:p>
    <w:p w14:paraId="6A0264C0" w14:textId="77777777" w:rsidR="00E62D3D" w:rsidRPr="004C3A38" w:rsidRDefault="00E62D3D" w:rsidP="00E62D3D">
      <w:pPr>
        <w:pStyle w:val="ListParagraph"/>
        <w:tabs>
          <w:tab w:val="left" w:pos="709"/>
          <w:tab w:val="left" w:pos="1134"/>
        </w:tabs>
        <w:spacing w:line="240" w:lineRule="auto"/>
        <w:ind w:left="0" w:firstLine="567"/>
        <w:contextualSpacing w:val="0"/>
        <w:jc w:val="both"/>
        <w:rPr>
          <w:rFonts w:ascii="Arial" w:hAnsi="Arial" w:cs="Arial"/>
          <w:sz w:val="22"/>
          <w:szCs w:val="22"/>
          <w:lang w:val="lt-LT"/>
        </w:rPr>
      </w:pPr>
      <w:r w:rsidRPr="004C3A38">
        <w:rPr>
          <w:rFonts w:ascii="Arial" w:hAnsi="Arial" w:cs="Arial"/>
          <w:sz w:val="22"/>
          <w:szCs w:val="22"/>
          <w:lang w:val="lt-LT"/>
        </w:rPr>
        <w:t>7.2.1.2. EBVPD (Specialiųjų sąlygų 3 priedas);</w:t>
      </w:r>
    </w:p>
    <w:p w14:paraId="78DFF742" w14:textId="77777777" w:rsidR="00E62D3D" w:rsidRPr="004C3A38" w:rsidRDefault="00E62D3D" w:rsidP="00E62D3D">
      <w:pPr>
        <w:pStyle w:val="ListParagraph"/>
        <w:tabs>
          <w:tab w:val="left" w:pos="709"/>
          <w:tab w:val="left" w:pos="851"/>
        </w:tabs>
        <w:spacing w:line="240" w:lineRule="auto"/>
        <w:ind w:left="0" w:firstLine="567"/>
        <w:contextualSpacing w:val="0"/>
        <w:jc w:val="both"/>
        <w:rPr>
          <w:rFonts w:ascii="Arial" w:hAnsi="Arial" w:cs="Arial"/>
          <w:color w:val="000000"/>
          <w:sz w:val="22"/>
          <w:szCs w:val="22"/>
          <w:lang w:val="lt-LT"/>
        </w:rPr>
      </w:pPr>
      <w:r w:rsidRPr="004C3A38">
        <w:rPr>
          <w:rFonts w:ascii="Arial" w:hAnsi="Arial" w:cs="Arial"/>
          <w:sz w:val="22"/>
          <w:szCs w:val="22"/>
          <w:lang w:val="lt-LT"/>
        </w:rPr>
        <w:t>7.2.1.3. jei pasiūlymą pateikia tiekėjų grupė, jungtinės veiklos sutarties skaitmeninę kopiją,</w:t>
      </w:r>
      <w:r w:rsidRPr="004C3A38">
        <w:rPr>
          <w:rFonts w:ascii="Arial" w:hAnsi="Arial" w:cs="Arial"/>
          <w:i/>
          <w:color w:val="0070C0"/>
          <w:sz w:val="22"/>
          <w:szCs w:val="22"/>
          <w:lang w:val="lt-LT"/>
        </w:rPr>
        <w:t xml:space="preserve"> </w:t>
      </w:r>
      <w:r w:rsidRPr="004C3A38">
        <w:rPr>
          <w:rFonts w:ascii="Arial" w:hAnsi="Arial" w:cs="Arial"/>
          <w:color w:val="000000"/>
          <w:sz w:val="22"/>
          <w:szCs w:val="22"/>
          <w:lang w:val="lt-LT"/>
        </w:rPr>
        <w:t xml:space="preserve">taip pat, jei tiekėjas pasitelkia ūkio subjektus, – </w:t>
      </w:r>
      <w:proofErr w:type="spellStart"/>
      <w:r w:rsidRPr="004C3A38">
        <w:rPr>
          <w:rFonts w:ascii="Arial" w:hAnsi="Arial" w:cs="Arial"/>
          <w:color w:val="000000"/>
          <w:sz w:val="22"/>
          <w:szCs w:val="22"/>
          <w:lang w:val="lt-LT"/>
        </w:rPr>
        <w:t>įrodymus</w:t>
      </w:r>
      <w:proofErr w:type="spellEnd"/>
      <w:r w:rsidRPr="004C3A38">
        <w:rPr>
          <w:rFonts w:ascii="Arial" w:hAnsi="Arial" w:cs="Arial"/>
          <w:color w:val="000000"/>
          <w:sz w:val="22"/>
          <w:szCs w:val="22"/>
          <w:lang w:val="lt-LT"/>
        </w:rPr>
        <w:t>, kad šie ištekliai bus prieinami per visą sutartinių įsipareigojimų vykdymo laikotarpį (pagal Bendrųjų sąlygų 6.4 ir 6.5 punktų reikalavimus);</w:t>
      </w:r>
    </w:p>
    <w:p w14:paraId="431D9331" w14:textId="77777777" w:rsidR="00E62D3D" w:rsidRPr="004C3A38" w:rsidRDefault="00E62D3D" w:rsidP="00E62D3D">
      <w:pPr>
        <w:tabs>
          <w:tab w:val="left" w:pos="709"/>
          <w:tab w:val="left" w:pos="993"/>
        </w:tabs>
        <w:ind w:firstLine="567"/>
        <w:jc w:val="both"/>
        <w:rPr>
          <w:rFonts w:ascii="Arial" w:hAnsi="Arial" w:cs="Arial"/>
          <w:sz w:val="22"/>
          <w:szCs w:val="22"/>
        </w:rPr>
      </w:pPr>
      <w:r w:rsidRPr="004C3A38">
        <w:rPr>
          <w:rFonts w:ascii="Arial" w:hAnsi="Arial" w:cs="Arial"/>
          <w:sz w:val="22"/>
          <w:szCs w:val="22"/>
        </w:rPr>
        <w:t>7.2.1.4. jei pasiūlymą pasirašo tiekėjo vadovo įgaliotas asmuo, - įgaliojimo, išduoto šį dokumentą pasirašiusiam asmeniui (asmenims) arba lygiaverčio dokumento, įrodančio to asmens teisę pasirašyti paraišką ir prisiimti visus su tuo susijusius įsipareigojimus, skaitmeninę kopiją;</w:t>
      </w:r>
    </w:p>
    <w:p w14:paraId="60A48E26" w14:textId="77777777" w:rsidR="00E62D3D" w:rsidRPr="004C3A38" w:rsidRDefault="00E62D3D" w:rsidP="00E62D3D">
      <w:pPr>
        <w:tabs>
          <w:tab w:val="left" w:pos="0"/>
          <w:tab w:val="left" w:pos="567"/>
          <w:tab w:val="left" w:pos="851"/>
        </w:tabs>
        <w:ind w:firstLine="567"/>
        <w:jc w:val="both"/>
        <w:rPr>
          <w:rFonts w:ascii="Arial" w:eastAsia="Calibri" w:hAnsi="Arial" w:cs="Arial"/>
          <w:color w:val="000000" w:themeColor="text1"/>
          <w:sz w:val="22"/>
          <w:szCs w:val="22"/>
        </w:rPr>
      </w:pPr>
      <w:r w:rsidRPr="004C3A38">
        <w:rPr>
          <w:rFonts w:ascii="Arial" w:eastAsia="Calibri" w:hAnsi="Arial" w:cs="Arial"/>
          <w:sz w:val="22"/>
          <w:szCs w:val="22"/>
        </w:rPr>
        <w:t>7.2.1.5. Tiekėjo atitikties deklaracija</w:t>
      </w:r>
      <w:r w:rsidRPr="004C3A38">
        <w:rPr>
          <w:rFonts w:ascii="Arial" w:eastAsia="Calibri" w:hAnsi="Arial" w:cs="Arial"/>
          <w:color w:val="000000" w:themeColor="text1"/>
          <w:sz w:val="22"/>
          <w:szCs w:val="22"/>
        </w:rPr>
        <w:t xml:space="preserve"> (</w:t>
      </w:r>
      <w:r w:rsidRPr="004C3A38">
        <w:rPr>
          <w:rFonts w:ascii="Arial" w:hAnsi="Arial" w:cs="Arial"/>
          <w:sz w:val="22"/>
          <w:szCs w:val="22"/>
        </w:rPr>
        <w:t xml:space="preserve">Specialiųjų sąlygų </w:t>
      </w:r>
      <w:r w:rsidRPr="004C3A38">
        <w:rPr>
          <w:rFonts w:ascii="Arial" w:eastAsia="Calibri" w:hAnsi="Arial" w:cs="Arial"/>
          <w:color w:val="000000" w:themeColor="text1"/>
          <w:sz w:val="22"/>
          <w:szCs w:val="22"/>
        </w:rPr>
        <w:t>7 priedas).</w:t>
      </w:r>
    </w:p>
    <w:p w14:paraId="23EE2F5C" w14:textId="5ACC8C82" w:rsidR="00E62D3D" w:rsidRPr="004C3A38" w:rsidRDefault="00E62D3D" w:rsidP="00E62D3D">
      <w:pPr>
        <w:tabs>
          <w:tab w:val="left" w:pos="0"/>
          <w:tab w:val="left" w:pos="567"/>
          <w:tab w:val="left" w:pos="851"/>
        </w:tabs>
        <w:ind w:firstLine="567"/>
        <w:jc w:val="both"/>
        <w:rPr>
          <w:rFonts w:ascii="Arial" w:eastAsia="Calibri" w:hAnsi="Arial" w:cs="Arial"/>
          <w:color w:val="000000" w:themeColor="text1"/>
          <w:sz w:val="22"/>
          <w:szCs w:val="22"/>
        </w:rPr>
      </w:pPr>
      <w:r w:rsidRPr="004C3A38">
        <w:rPr>
          <w:rFonts w:ascii="Arial" w:eastAsia="Calibri" w:hAnsi="Arial" w:cs="Arial"/>
          <w:color w:val="000000" w:themeColor="text1"/>
          <w:sz w:val="22"/>
          <w:szCs w:val="22"/>
        </w:rPr>
        <w:lastRenderedPageBreak/>
        <w:t xml:space="preserve">7.2.1.6. </w:t>
      </w:r>
      <w:r w:rsidRPr="004C3A38">
        <w:rPr>
          <w:rFonts w:ascii="Arial" w:hAnsi="Arial" w:cs="Arial"/>
          <w:bCs/>
          <w:sz w:val="22"/>
          <w:szCs w:val="22"/>
        </w:rPr>
        <w:t>pasiūlymo galiojimo užtikrinimą patvirtinantį dokumentą</w:t>
      </w:r>
      <w:r w:rsidRPr="004C3A38">
        <w:rPr>
          <w:rFonts w:ascii="Arial" w:hAnsi="Arial" w:cs="Arial"/>
          <w:sz w:val="22"/>
          <w:szCs w:val="22"/>
        </w:rPr>
        <w:t xml:space="preserve">, </w:t>
      </w:r>
      <w:r w:rsidRPr="004C3A38">
        <w:rPr>
          <w:rFonts w:ascii="Arial" w:hAnsi="Arial" w:cs="Arial"/>
          <w:bCs/>
          <w:sz w:val="22"/>
          <w:szCs w:val="22"/>
          <w:u w:val="single"/>
        </w:rPr>
        <w:t>ir jo apmokėjimą patvirtinančius dokumentus</w:t>
      </w:r>
      <w:r w:rsidRPr="004C3A38">
        <w:rPr>
          <w:rFonts w:ascii="Arial" w:hAnsi="Arial" w:cs="Arial"/>
          <w:sz w:val="22"/>
          <w:szCs w:val="22"/>
        </w:rPr>
        <w:t xml:space="preserve">, atitinkančius Specialiųjų sąlygų 6 skyriaus ir Bendrųjų sąlygų </w:t>
      </w:r>
      <w:r w:rsidR="00AE7229">
        <w:rPr>
          <w:rFonts w:ascii="Arial" w:hAnsi="Arial" w:cs="Arial"/>
          <w:sz w:val="22"/>
          <w:szCs w:val="22"/>
        </w:rPr>
        <w:t>9</w:t>
      </w:r>
      <w:r w:rsidRPr="004C3A38">
        <w:rPr>
          <w:rFonts w:ascii="Arial" w:hAnsi="Arial" w:cs="Arial"/>
          <w:sz w:val="22"/>
          <w:szCs w:val="22"/>
        </w:rPr>
        <w:t xml:space="preserve"> skyriaus reikalavimus.</w:t>
      </w:r>
    </w:p>
    <w:p w14:paraId="1A9282BC" w14:textId="3EDF6E2E" w:rsidR="00B52225" w:rsidRPr="004C3A38" w:rsidRDefault="00B52225" w:rsidP="00E62D3D">
      <w:pPr>
        <w:tabs>
          <w:tab w:val="left" w:pos="567"/>
          <w:tab w:val="left" w:pos="709"/>
          <w:tab w:val="left" w:pos="851"/>
        </w:tabs>
        <w:ind w:firstLine="567"/>
        <w:contextualSpacing/>
        <w:jc w:val="both"/>
        <w:rPr>
          <w:rFonts w:ascii="Arial" w:eastAsia="Calibri" w:hAnsi="Arial" w:cs="Arial"/>
          <w:b/>
          <w:bCs/>
          <w:i/>
          <w:iCs/>
          <w:sz w:val="22"/>
          <w:szCs w:val="22"/>
          <w:lang w:eastAsia="en-US"/>
        </w:rPr>
      </w:pPr>
      <w:r w:rsidRPr="004C3A38">
        <w:rPr>
          <w:rFonts w:ascii="Arial" w:hAnsi="Arial" w:cs="Arial"/>
          <w:b/>
          <w:bCs/>
          <w:sz w:val="22"/>
          <w:szCs w:val="22"/>
        </w:rPr>
        <w:t xml:space="preserve">Tiekėjui nepateikus </w:t>
      </w:r>
      <w:r w:rsidR="00E62D3D" w:rsidRPr="004C3A38">
        <w:rPr>
          <w:rFonts w:ascii="Arial" w:hAnsi="Arial" w:cs="Arial"/>
          <w:b/>
          <w:bCs/>
          <w:sz w:val="22"/>
          <w:szCs w:val="22"/>
        </w:rPr>
        <w:t>7.1.1</w:t>
      </w:r>
      <w:r w:rsidRPr="004C3A38">
        <w:rPr>
          <w:rFonts w:ascii="Arial" w:hAnsi="Arial" w:cs="Arial"/>
          <w:b/>
          <w:bCs/>
          <w:color w:val="FF0000"/>
          <w:sz w:val="22"/>
          <w:szCs w:val="22"/>
        </w:rPr>
        <w:t xml:space="preserve"> </w:t>
      </w:r>
      <w:r w:rsidRPr="004C3A38">
        <w:rPr>
          <w:rFonts w:ascii="Arial" w:hAnsi="Arial" w:cs="Arial"/>
          <w:b/>
          <w:bCs/>
          <w:sz w:val="22"/>
          <w:szCs w:val="22"/>
        </w:rPr>
        <w:t>punk</w:t>
      </w:r>
      <w:r w:rsidR="00E62D3D" w:rsidRPr="004C3A38">
        <w:rPr>
          <w:rFonts w:ascii="Arial" w:hAnsi="Arial" w:cs="Arial"/>
          <w:b/>
          <w:bCs/>
          <w:sz w:val="22"/>
          <w:szCs w:val="22"/>
        </w:rPr>
        <w:t>t</w:t>
      </w:r>
      <w:r w:rsidRPr="004C3A38">
        <w:rPr>
          <w:rFonts w:ascii="Arial" w:hAnsi="Arial" w:cs="Arial"/>
          <w:b/>
          <w:bCs/>
          <w:sz w:val="22"/>
          <w:szCs w:val="22"/>
        </w:rPr>
        <w:t xml:space="preserve">e </w:t>
      </w:r>
      <w:proofErr w:type="spellStart"/>
      <w:r w:rsidRPr="004C3A38">
        <w:rPr>
          <w:rFonts w:ascii="Arial" w:hAnsi="Arial" w:cs="Arial"/>
          <w:b/>
          <w:bCs/>
          <w:sz w:val="22"/>
          <w:szCs w:val="22"/>
        </w:rPr>
        <w:t>nurodyt</w:t>
      </w:r>
      <w:proofErr w:type="spellEnd"/>
      <w:r w:rsidRPr="004C3A38">
        <w:rPr>
          <w:rFonts w:ascii="Arial" w:hAnsi="Arial" w:cs="Arial"/>
          <w:b/>
          <w:bCs/>
          <w:sz w:val="22"/>
          <w:szCs w:val="22"/>
        </w:rPr>
        <w:t xml:space="preserve"> dokument</w:t>
      </w:r>
      <w:r w:rsidR="00E62D3D" w:rsidRPr="004C3A38">
        <w:rPr>
          <w:rFonts w:ascii="Arial" w:hAnsi="Arial" w:cs="Arial"/>
          <w:b/>
          <w:bCs/>
          <w:sz w:val="22"/>
          <w:szCs w:val="22"/>
        </w:rPr>
        <w:t>o</w:t>
      </w:r>
      <w:r w:rsidRPr="004C3A38">
        <w:rPr>
          <w:rFonts w:ascii="Arial" w:hAnsi="Arial" w:cs="Arial"/>
          <w:b/>
          <w:bCs/>
          <w:sz w:val="22"/>
          <w:szCs w:val="22"/>
        </w:rPr>
        <w:t xml:space="preserve"> pasiūlymas atmetamas.</w:t>
      </w:r>
    </w:p>
    <w:p w14:paraId="690AF398" w14:textId="77777777" w:rsidR="008B0FEB" w:rsidRPr="004C3A38" w:rsidRDefault="008B0FEB" w:rsidP="004A2D29">
      <w:pPr>
        <w:pStyle w:val="Heading1"/>
        <w:tabs>
          <w:tab w:val="left" w:pos="426"/>
        </w:tabs>
        <w:spacing w:line="240" w:lineRule="auto"/>
        <w:rPr>
          <w:rFonts w:ascii="Arial" w:hAnsi="Arial" w:cs="Arial"/>
          <w:b/>
          <w:bCs/>
          <w:sz w:val="22"/>
          <w:szCs w:val="22"/>
          <w:lang w:val="lt-LT"/>
        </w:rPr>
      </w:pPr>
    </w:p>
    <w:p w14:paraId="1FD4975F" w14:textId="77E475A6" w:rsidR="008B0FEB" w:rsidRDefault="008B0FEB" w:rsidP="005149AA">
      <w:pPr>
        <w:pStyle w:val="Heading1"/>
        <w:numPr>
          <w:ilvl w:val="0"/>
          <w:numId w:val="2"/>
        </w:numPr>
        <w:tabs>
          <w:tab w:val="left" w:pos="426"/>
        </w:tabs>
        <w:spacing w:line="240" w:lineRule="auto"/>
        <w:ind w:left="0" w:firstLine="0"/>
        <w:jc w:val="center"/>
        <w:rPr>
          <w:rFonts w:ascii="Arial" w:hAnsi="Arial" w:cs="Arial"/>
          <w:b/>
          <w:bCs/>
          <w:sz w:val="22"/>
          <w:szCs w:val="22"/>
          <w:lang w:val="lt-LT"/>
        </w:rPr>
      </w:pPr>
      <w:bookmarkStart w:id="46" w:name="_Toc487181058"/>
      <w:r w:rsidRPr="004C3A38">
        <w:rPr>
          <w:rFonts w:ascii="Arial" w:hAnsi="Arial" w:cs="Arial"/>
          <w:b/>
          <w:bCs/>
          <w:sz w:val="22"/>
          <w:szCs w:val="22"/>
          <w:lang w:val="lt-LT"/>
        </w:rPr>
        <w:t>PASIŪLYMŲ VERTINIMAS IR PALYGINIMAS</w:t>
      </w:r>
      <w:bookmarkEnd w:id="46"/>
    </w:p>
    <w:p w14:paraId="3C0898EB" w14:textId="77777777" w:rsidR="004A2D29" w:rsidRPr="004A2D29" w:rsidRDefault="004A2D29" w:rsidP="004A2D29"/>
    <w:p w14:paraId="7AA36D97" w14:textId="498CB40C" w:rsidR="004C3A38" w:rsidRPr="004C3A38" w:rsidRDefault="004C3A38" w:rsidP="004C3A38">
      <w:pPr>
        <w:pStyle w:val="ListParagraph"/>
        <w:ind w:hanging="153"/>
        <w:jc w:val="both"/>
        <w:rPr>
          <w:rFonts w:ascii="Arial" w:hAnsi="Arial" w:cs="Arial"/>
          <w:sz w:val="22"/>
          <w:szCs w:val="22"/>
          <w:lang w:val="fi-FI"/>
        </w:rPr>
      </w:pPr>
      <w:r w:rsidRPr="004C3A38">
        <w:rPr>
          <w:rFonts w:ascii="Arial" w:hAnsi="Arial" w:cs="Arial"/>
          <w:sz w:val="22"/>
          <w:szCs w:val="22"/>
          <w:lang w:val="fi-FI"/>
        </w:rPr>
        <w:t xml:space="preserve">8.1. Įvertinus pasiūlymus nustatomas Pirkimo laimėtojas. </w:t>
      </w:r>
    </w:p>
    <w:p w14:paraId="6AB025C0" w14:textId="4532E69E" w:rsidR="004C3A38" w:rsidRPr="004C3A38" w:rsidRDefault="004C3A38" w:rsidP="004C3A38">
      <w:pPr>
        <w:tabs>
          <w:tab w:val="left" w:pos="0"/>
          <w:tab w:val="left" w:pos="426"/>
          <w:tab w:val="left" w:pos="851"/>
          <w:tab w:val="left" w:pos="2977"/>
        </w:tabs>
        <w:ind w:firstLine="567"/>
        <w:jc w:val="both"/>
        <w:rPr>
          <w:rFonts w:ascii="Arial" w:hAnsi="Arial" w:cs="Arial"/>
          <w:iCs/>
          <w:color w:val="76923C"/>
          <w:sz w:val="22"/>
          <w:szCs w:val="22"/>
        </w:rPr>
      </w:pPr>
      <w:r w:rsidRPr="004C3A38">
        <w:rPr>
          <w:rFonts w:ascii="Arial" w:hAnsi="Arial" w:cs="Arial"/>
          <w:sz w:val="22"/>
          <w:szCs w:val="22"/>
        </w:rPr>
        <w:t>8.2. Pasiūlymai vertinami ir palyginami kainos, kuri turi būti apskaičiuota ir nurodyta taip, kaip reikalaujama pasiūlymo formos (Specialiųjų sąlygų 2 priedas) eilutėje „Pasiūlymo kaina EUR be PVM“, kriterijumi.</w:t>
      </w:r>
      <w:r w:rsidRPr="004C3A38">
        <w:rPr>
          <w:rFonts w:ascii="Arial" w:hAnsi="Arial" w:cs="Arial"/>
          <w:iCs/>
          <w:sz w:val="22"/>
          <w:szCs w:val="22"/>
        </w:rPr>
        <w:t xml:space="preserve"> Pasiūlymo kaina be PVM, PVM ir Pasiūlymo kaina su PVM turi būti pateikiama 2 (dviejų) skaičių po kablelio tikslumu.</w:t>
      </w:r>
    </w:p>
    <w:p w14:paraId="51B5BCFF" w14:textId="77777777" w:rsidR="008B0FEB" w:rsidRPr="004A2D29" w:rsidRDefault="008B0FEB" w:rsidP="004A2D29">
      <w:pPr>
        <w:tabs>
          <w:tab w:val="left" w:pos="0"/>
          <w:tab w:val="left" w:pos="567"/>
          <w:tab w:val="left" w:pos="851"/>
          <w:tab w:val="left" w:pos="2977"/>
        </w:tabs>
        <w:jc w:val="both"/>
        <w:rPr>
          <w:rFonts w:ascii="Arial" w:hAnsi="Arial" w:cs="Arial"/>
          <w:sz w:val="22"/>
          <w:szCs w:val="22"/>
        </w:rPr>
      </w:pPr>
      <w:bookmarkStart w:id="47" w:name="_Hlk487753042"/>
    </w:p>
    <w:p w14:paraId="344D02FE" w14:textId="456A72F6" w:rsidR="009B15D8" w:rsidRDefault="009B15D8" w:rsidP="005149AA">
      <w:pPr>
        <w:keepNext/>
        <w:numPr>
          <w:ilvl w:val="0"/>
          <w:numId w:val="2"/>
        </w:numPr>
        <w:tabs>
          <w:tab w:val="left" w:pos="426"/>
        </w:tabs>
        <w:ind w:left="0" w:firstLine="0"/>
        <w:jc w:val="center"/>
        <w:outlineLvl w:val="0"/>
        <w:rPr>
          <w:rFonts w:ascii="Arial" w:eastAsia="Calibri" w:hAnsi="Arial" w:cs="Arial"/>
          <w:b/>
          <w:bCs/>
          <w:sz w:val="22"/>
          <w:szCs w:val="22"/>
        </w:rPr>
      </w:pPr>
      <w:r w:rsidRPr="004C3A38">
        <w:rPr>
          <w:rFonts w:ascii="Arial" w:eastAsia="Calibri" w:hAnsi="Arial" w:cs="Arial"/>
          <w:b/>
          <w:bCs/>
          <w:sz w:val="22"/>
          <w:szCs w:val="22"/>
        </w:rPr>
        <w:t>ŽALIOJO PIRKIMO KRITERIJAI</w:t>
      </w:r>
    </w:p>
    <w:p w14:paraId="020562EA" w14:textId="77777777" w:rsidR="004A2D29" w:rsidRPr="004C3A38" w:rsidRDefault="004A2D29" w:rsidP="004A2D29">
      <w:pPr>
        <w:keepNext/>
        <w:tabs>
          <w:tab w:val="left" w:pos="426"/>
        </w:tabs>
        <w:outlineLvl w:val="0"/>
        <w:rPr>
          <w:rFonts w:ascii="Arial" w:eastAsia="Calibri" w:hAnsi="Arial" w:cs="Arial"/>
          <w:b/>
          <w:bCs/>
          <w:sz w:val="22"/>
          <w:szCs w:val="22"/>
        </w:rPr>
      </w:pPr>
    </w:p>
    <w:p w14:paraId="097897FA" w14:textId="353EE610" w:rsidR="009B15D8" w:rsidRPr="004C3A38" w:rsidRDefault="00AA70E4" w:rsidP="009B15D8">
      <w:pPr>
        <w:ind w:firstLine="567"/>
        <w:jc w:val="both"/>
        <w:rPr>
          <w:rFonts w:ascii="Arial" w:eastAsia="Calibri" w:hAnsi="Arial" w:cs="Arial"/>
          <w:color w:val="000000"/>
          <w:sz w:val="22"/>
          <w:szCs w:val="22"/>
        </w:rPr>
      </w:pPr>
      <w:r w:rsidRPr="004C3A38">
        <w:rPr>
          <w:rFonts w:ascii="Arial" w:eastAsia="Calibri" w:hAnsi="Arial" w:cs="Arial"/>
          <w:sz w:val="22"/>
          <w:szCs w:val="22"/>
        </w:rPr>
        <w:t>9</w:t>
      </w:r>
      <w:r w:rsidR="009B15D8" w:rsidRPr="004C3A38">
        <w:rPr>
          <w:rFonts w:ascii="Arial" w:eastAsia="Calibri" w:hAnsi="Arial" w:cs="Arial"/>
          <w:sz w:val="22"/>
          <w:szCs w:val="22"/>
        </w:rPr>
        <w:t xml:space="preserve">.1. </w:t>
      </w:r>
      <w:r w:rsidR="009B15D8" w:rsidRPr="004C3A38">
        <w:rPr>
          <w:rFonts w:ascii="Arial" w:eastAsia="Calibri" w:hAnsi="Arial" w:cs="Arial"/>
          <w:color w:val="000000"/>
          <w:spacing w:val="2"/>
          <w:sz w:val="22"/>
          <w:szCs w:val="22"/>
          <w:shd w:val="clear" w:color="auto" w:fill="FFFFFF"/>
        </w:rPr>
        <w:t xml:space="preserve">Vykdomas žaliasis pirkimas vadovaujantis </w:t>
      </w:r>
      <w:r w:rsidR="009B15D8" w:rsidRPr="004C3A38">
        <w:rPr>
          <w:rFonts w:ascii="Arial" w:eastAsia="Calibri" w:hAnsi="Arial" w:cs="Arial"/>
          <w:color w:val="000000"/>
          <w:sz w:val="22"/>
          <w:szCs w:val="22"/>
        </w:rPr>
        <w:t>Aplinkos apsaugos kriterijų taikymo, vykdant žaliuosius pirkimus, tvarkos aprašo, patvirtinto Lietuvos Respublikos aplinkos ministro 2011 m. birželio 28 d. įsakymu Nr. D1-508</w:t>
      </w:r>
      <w:r w:rsidR="009B15D8" w:rsidRPr="004C3A38">
        <w:rPr>
          <w:rFonts w:ascii="Arial" w:eastAsia="Calibri" w:hAnsi="Arial" w:cs="Arial"/>
          <w:color w:val="000000"/>
          <w:sz w:val="22"/>
          <w:szCs w:val="22"/>
          <w:vertAlign w:val="superscript"/>
        </w:rPr>
        <w:footnoteReference w:id="2"/>
      </w:r>
      <w:r w:rsidR="009B15D8" w:rsidRPr="004C3A38">
        <w:rPr>
          <w:rFonts w:ascii="Arial" w:eastAsia="Calibri" w:hAnsi="Arial" w:cs="Arial"/>
          <w:color w:val="000000"/>
          <w:sz w:val="22"/>
          <w:szCs w:val="22"/>
        </w:rPr>
        <w:t xml:space="preserve">,  </w:t>
      </w:r>
      <w:r w:rsidR="00CC748D" w:rsidRPr="004C3A38">
        <w:rPr>
          <w:rFonts w:ascii="Arial" w:eastAsia="Calibri" w:hAnsi="Arial" w:cs="Arial"/>
          <w:sz w:val="22"/>
          <w:szCs w:val="22"/>
        </w:rPr>
        <w:t>4.</w:t>
      </w:r>
      <w:r w:rsidR="00992F4A" w:rsidRPr="004C3A38">
        <w:rPr>
          <w:rFonts w:ascii="Arial" w:eastAsia="Calibri" w:hAnsi="Arial" w:cs="Arial"/>
          <w:sz w:val="22"/>
          <w:szCs w:val="22"/>
        </w:rPr>
        <w:t>4</w:t>
      </w:r>
      <w:r w:rsidR="00CC748D" w:rsidRPr="004C3A38">
        <w:rPr>
          <w:rFonts w:ascii="Arial" w:eastAsia="Calibri" w:hAnsi="Arial" w:cs="Arial"/>
          <w:sz w:val="22"/>
          <w:szCs w:val="22"/>
        </w:rPr>
        <w:t>.</w:t>
      </w:r>
      <w:r w:rsidR="00401FEF" w:rsidRPr="004C3A38">
        <w:rPr>
          <w:rFonts w:ascii="Arial" w:eastAsia="Calibri" w:hAnsi="Arial" w:cs="Arial"/>
          <w:sz w:val="22"/>
          <w:szCs w:val="22"/>
        </w:rPr>
        <w:t>3</w:t>
      </w:r>
      <w:r w:rsidR="009B15D8" w:rsidRPr="004C3A38">
        <w:rPr>
          <w:rFonts w:ascii="Arial" w:eastAsia="Calibri" w:hAnsi="Arial" w:cs="Arial"/>
          <w:sz w:val="22"/>
          <w:szCs w:val="22"/>
        </w:rPr>
        <w:t xml:space="preserve"> </w:t>
      </w:r>
      <w:r w:rsidR="009B15D8" w:rsidRPr="004C3A38">
        <w:rPr>
          <w:rFonts w:ascii="Arial" w:eastAsia="Calibri" w:hAnsi="Arial" w:cs="Arial"/>
          <w:color w:val="000000"/>
          <w:sz w:val="22"/>
          <w:szCs w:val="22"/>
        </w:rPr>
        <w:t>punktu.</w:t>
      </w:r>
    </w:p>
    <w:p w14:paraId="15B2E07C" w14:textId="2FA2D9FC" w:rsidR="009B15D8" w:rsidRPr="004C3A38" w:rsidRDefault="00AA70E4" w:rsidP="00CC748D">
      <w:pPr>
        <w:ind w:firstLine="567"/>
        <w:rPr>
          <w:rFonts w:ascii="Arial" w:eastAsia="Calibri" w:hAnsi="Arial" w:cs="Arial"/>
          <w:color w:val="000000"/>
          <w:sz w:val="22"/>
          <w:szCs w:val="22"/>
        </w:rPr>
      </w:pPr>
      <w:r w:rsidRPr="004C3A38">
        <w:rPr>
          <w:rFonts w:ascii="Arial" w:eastAsia="Calibri" w:hAnsi="Arial" w:cs="Arial"/>
          <w:color w:val="000000"/>
          <w:sz w:val="22"/>
          <w:szCs w:val="22"/>
        </w:rPr>
        <w:t>9</w:t>
      </w:r>
      <w:r w:rsidR="009B15D8" w:rsidRPr="004C3A38">
        <w:rPr>
          <w:rFonts w:ascii="Arial" w:eastAsia="Calibri" w:hAnsi="Arial" w:cs="Arial"/>
          <w:color w:val="000000"/>
          <w:sz w:val="22"/>
          <w:szCs w:val="22"/>
        </w:rPr>
        <w:t>.2. Aplinkos apsaugos kriterijai nustatyti pirkimo dokumentuose:</w:t>
      </w:r>
    </w:p>
    <w:p w14:paraId="0A5AB437" w14:textId="7BC97717" w:rsidR="009B15D8" w:rsidRPr="004C3A38" w:rsidRDefault="00157587" w:rsidP="001C4E80">
      <w:pPr>
        <w:numPr>
          <w:ilvl w:val="0"/>
          <w:numId w:val="4"/>
        </w:numPr>
        <w:ind w:left="993"/>
        <w:contextualSpacing/>
        <w:rPr>
          <w:rFonts w:ascii="Arial" w:eastAsia="Calibri" w:hAnsi="Arial" w:cs="Arial"/>
          <w:color w:val="000000"/>
          <w:sz w:val="22"/>
          <w:szCs w:val="22"/>
        </w:rPr>
      </w:pPr>
      <w:r w:rsidRPr="004C3A38">
        <w:rPr>
          <w:rFonts w:ascii="Arial" w:hAnsi="Arial" w:cs="Arial"/>
          <w:sz w:val="22"/>
          <w:szCs w:val="22"/>
        </w:rPr>
        <w:t xml:space="preserve">Specialiųjų sąlygų </w:t>
      </w:r>
      <w:r w:rsidR="00D27FF9" w:rsidRPr="004C3A38">
        <w:rPr>
          <w:rFonts w:ascii="Arial" w:hAnsi="Arial" w:cs="Arial"/>
          <w:sz w:val="22"/>
          <w:szCs w:val="22"/>
        </w:rPr>
        <w:t>1</w:t>
      </w:r>
      <w:r w:rsidR="00E77759" w:rsidRPr="004C3A38">
        <w:rPr>
          <w:rFonts w:ascii="Arial" w:hAnsi="Arial" w:cs="Arial"/>
          <w:sz w:val="22"/>
          <w:szCs w:val="22"/>
        </w:rPr>
        <w:t xml:space="preserve"> pried</w:t>
      </w:r>
      <w:r w:rsidRPr="004C3A38">
        <w:rPr>
          <w:rFonts w:ascii="Arial" w:hAnsi="Arial" w:cs="Arial"/>
          <w:sz w:val="22"/>
          <w:szCs w:val="22"/>
        </w:rPr>
        <w:t>o</w:t>
      </w:r>
      <w:r w:rsidR="00E77759" w:rsidRPr="004C3A38">
        <w:rPr>
          <w:rFonts w:ascii="Arial" w:hAnsi="Arial" w:cs="Arial"/>
          <w:sz w:val="22"/>
          <w:szCs w:val="22"/>
        </w:rPr>
        <w:t xml:space="preserve"> „</w:t>
      </w:r>
      <w:r w:rsidR="00D27FF9" w:rsidRPr="004C3A38">
        <w:rPr>
          <w:rFonts w:ascii="Arial" w:hAnsi="Arial" w:cs="Arial"/>
          <w:sz w:val="22"/>
          <w:szCs w:val="22"/>
        </w:rPr>
        <w:t>Techninė specifikacija</w:t>
      </w:r>
      <w:r w:rsidR="00E77759" w:rsidRPr="004C3A38">
        <w:rPr>
          <w:rFonts w:ascii="Arial" w:hAnsi="Arial" w:cs="Arial"/>
          <w:sz w:val="22"/>
          <w:szCs w:val="22"/>
        </w:rPr>
        <w:t xml:space="preserve">“, </w:t>
      </w:r>
      <w:r w:rsidR="004C3A38" w:rsidRPr="004C3A38">
        <w:rPr>
          <w:rFonts w:ascii="Arial" w:hAnsi="Arial" w:cs="Arial"/>
          <w:sz w:val="22"/>
          <w:szCs w:val="22"/>
        </w:rPr>
        <w:t>6</w:t>
      </w:r>
      <w:r w:rsidR="00D27FF9" w:rsidRPr="004C3A38">
        <w:rPr>
          <w:rFonts w:ascii="Arial" w:hAnsi="Arial" w:cs="Arial"/>
          <w:sz w:val="22"/>
          <w:szCs w:val="22"/>
        </w:rPr>
        <w:t xml:space="preserve"> skyriuje</w:t>
      </w:r>
      <w:r w:rsidR="001C4E80" w:rsidRPr="004C3A38">
        <w:rPr>
          <w:rFonts w:ascii="Arial" w:eastAsia="Calibri" w:hAnsi="Arial" w:cs="Arial"/>
          <w:color w:val="000000"/>
          <w:sz w:val="22"/>
          <w:szCs w:val="22"/>
        </w:rPr>
        <w:t>.</w:t>
      </w:r>
    </w:p>
    <w:p w14:paraId="0F143349" w14:textId="77777777" w:rsidR="009B15D8" w:rsidRPr="004C3A38" w:rsidRDefault="009B15D8" w:rsidP="008B0FEB">
      <w:pPr>
        <w:pStyle w:val="ListParagraph"/>
        <w:tabs>
          <w:tab w:val="left" w:pos="0"/>
          <w:tab w:val="left" w:pos="567"/>
          <w:tab w:val="left" w:pos="851"/>
          <w:tab w:val="left" w:pos="2977"/>
        </w:tabs>
        <w:spacing w:line="240" w:lineRule="auto"/>
        <w:ind w:left="0" w:firstLine="567"/>
        <w:contextualSpacing w:val="0"/>
        <w:jc w:val="both"/>
        <w:rPr>
          <w:rFonts w:ascii="Arial" w:hAnsi="Arial" w:cs="Arial"/>
          <w:sz w:val="22"/>
          <w:szCs w:val="22"/>
          <w:lang w:val="lt-LT"/>
        </w:rPr>
      </w:pPr>
    </w:p>
    <w:p w14:paraId="28ED2CEE" w14:textId="7BBD9F3C" w:rsidR="008B0FEB" w:rsidRDefault="008B0FEB" w:rsidP="005149AA">
      <w:pPr>
        <w:pStyle w:val="Heading1"/>
        <w:numPr>
          <w:ilvl w:val="0"/>
          <w:numId w:val="2"/>
        </w:numPr>
        <w:tabs>
          <w:tab w:val="left" w:pos="426"/>
        </w:tabs>
        <w:spacing w:line="240" w:lineRule="auto"/>
        <w:ind w:left="0" w:firstLine="0"/>
        <w:jc w:val="center"/>
        <w:rPr>
          <w:rFonts w:ascii="Arial" w:hAnsi="Arial" w:cs="Arial"/>
          <w:b/>
          <w:bCs/>
          <w:sz w:val="22"/>
          <w:szCs w:val="22"/>
          <w:lang w:val="lt-LT"/>
        </w:rPr>
      </w:pPr>
      <w:bookmarkStart w:id="48" w:name="_Toc487181059"/>
      <w:bookmarkEnd w:id="47"/>
      <w:r w:rsidRPr="004C3A38">
        <w:rPr>
          <w:rFonts w:ascii="Arial" w:hAnsi="Arial" w:cs="Arial"/>
          <w:b/>
          <w:bCs/>
          <w:sz w:val="22"/>
          <w:szCs w:val="22"/>
          <w:lang w:val="lt-LT"/>
        </w:rPr>
        <w:t>SUTARTIES NUOSTATOS</w:t>
      </w:r>
      <w:bookmarkEnd w:id="48"/>
    </w:p>
    <w:p w14:paraId="53A8E7C0" w14:textId="77777777" w:rsidR="004A2D29" w:rsidRPr="004A2D29" w:rsidRDefault="004A2D29" w:rsidP="004A2D29"/>
    <w:p w14:paraId="18C1A7C1" w14:textId="77777777" w:rsidR="005149AA" w:rsidRPr="004C3A38" w:rsidRDefault="008B0FEB" w:rsidP="005149AA">
      <w:pPr>
        <w:pStyle w:val="ListParagraph"/>
        <w:numPr>
          <w:ilvl w:val="1"/>
          <w:numId w:val="2"/>
        </w:numPr>
        <w:tabs>
          <w:tab w:val="left" w:pos="0"/>
          <w:tab w:val="left" w:pos="426"/>
          <w:tab w:val="left" w:pos="567"/>
          <w:tab w:val="left" w:pos="851"/>
        </w:tabs>
        <w:spacing w:line="240" w:lineRule="auto"/>
        <w:ind w:left="0" w:firstLine="360"/>
        <w:contextualSpacing w:val="0"/>
        <w:jc w:val="both"/>
        <w:rPr>
          <w:rFonts w:ascii="Arial" w:hAnsi="Arial" w:cs="Arial"/>
          <w:color w:val="000000"/>
          <w:sz w:val="22"/>
          <w:szCs w:val="22"/>
          <w:lang w:val="lt-LT"/>
        </w:rPr>
      </w:pPr>
      <w:r w:rsidRPr="004C3A38">
        <w:rPr>
          <w:rFonts w:ascii="Arial" w:hAnsi="Arial" w:cs="Arial"/>
          <w:color w:val="000000"/>
          <w:sz w:val="22"/>
          <w:szCs w:val="22"/>
          <w:lang w:val="lt-LT"/>
        </w:rPr>
        <w:t xml:space="preserve">Pirkimo sutarties projektas </w:t>
      </w:r>
      <w:r w:rsidR="00547721" w:rsidRPr="004C3A38">
        <w:rPr>
          <w:rFonts w:ascii="Arial" w:hAnsi="Arial" w:cs="Arial"/>
          <w:color w:val="000000"/>
          <w:sz w:val="22"/>
          <w:szCs w:val="22"/>
          <w:lang w:val="lt-LT"/>
        </w:rPr>
        <w:t>pateikiamas</w:t>
      </w:r>
      <w:r w:rsidRPr="004C3A38">
        <w:rPr>
          <w:rFonts w:ascii="Arial" w:hAnsi="Arial" w:cs="Arial"/>
          <w:color w:val="000000"/>
          <w:sz w:val="22"/>
          <w:szCs w:val="22"/>
          <w:lang w:val="lt-LT"/>
        </w:rPr>
        <w:t xml:space="preserve"> Specialiųjų sąlygų 6 priede. Pasirašant Pirkimo sutartį, pateiktos sąlygos negali būti keičiamos ar koreguojamos.</w:t>
      </w:r>
      <w:bookmarkStart w:id="49" w:name="_Toc329439533"/>
    </w:p>
    <w:p w14:paraId="5A9172C1" w14:textId="3ECB2C6A" w:rsidR="005149AA" w:rsidRPr="004C3A38" w:rsidRDefault="00D27FF9" w:rsidP="005149AA">
      <w:pPr>
        <w:pStyle w:val="ListParagraph"/>
        <w:numPr>
          <w:ilvl w:val="1"/>
          <w:numId w:val="2"/>
        </w:numPr>
        <w:tabs>
          <w:tab w:val="left" w:pos="0"/>
          <w:tab w:val="left" w:pos="426"/>
          <w:tab w:val="left" w:pos="567"/>
          <w:tab w:val="left" w:pos="851"/>
        </w:tabs>
        <w:spacing w:line="240" w:lineRule="auto"/>
        <w:ind w:left="0" w:firstLine="360"/>
        <w:contextualSpacing w:val="0"/>
        <w:jc w:val="both"/>
        <w:rPr>
          <w:rFonts w:ascii="Arial" w:hAnsi="Arial" w:cs="Arial"/>
          <w:color w:val="000000"/>
          <w:sz w:val="22"/>
          <w:szCs w:val="22"/>
          <w:lang w:val="lt-LT"/>
        </w:rPr>
      </w:pPr>
      <w:r w:rsidRPr="004C3A38">
        <w:rPr>
          <w:rFonts w:ascii="Arial" w:hAnsi="Arial" w:cs="Arial"/>
          <w:sz w:val="22"/>
          <w:szCs w:val="22"/>
          <w:lang w:val="lt-LT"/>
        </w:rPr>
        <w:t xml:space="preserve">Viešoji įstaiga „GO Vilnius“ </w:t>
      </w:r>
      <w:r w:rsidR="005149AA" w:rsidRPr="004C3A38">
        <w:rPr>
          <w:rFonts w:ascii="Arial" w:hAnsi="Arial" w:cs="Arial"/>
          <w:sz w:val="22"/>
          <w:szCs w:val="22"/>
          <w:lang w:val="lt-LT"/>
        </w:rPr>
        <w:t xml:space="preserve">gali tiesiogiai atsiskaityti su subtiekėjais. Tiesioginio atsiskaitymo tvarka nustatyta Pirkimo sutarties projekte (Specialiųjų sąlygų 6 priede) ir trišalės sutarties projekte (Specialiųjų sąlygų </w:t>
      </w:r>
      <w:r w:rsidR="00E8053C" w:rsidRPr="004C3A38">
        <w:rPr>
          <w:rFonts w:ascii="Arial" w:hAnsi="Arial" w:cs="Arial"/>
          <w:sz w:val="22"/>
          <w:szCs w:val="22"/>
          <w:lang w:val="lt-LT"/>
        </w:rPr>
        <w:t>1</w:t>
      </w:r>
      <w:r w:rsidR="004C3A38" w:rsidRPr="004C3A38">
        <w:rPr>
          <w:rFonts w:ascii="Arial" w:hAnsi="Arial" w:cs="Arial"/>
          <w:sz w:val="22"/>
          <w:szCs w:val="22"/>
          <w:lang w:val="lt-LT"/>
        </w:rPr>
        <w:t>0</w:t>
      </w:r>
      <w:r w:rsidR="005149AA" w:rsidRPr="004C3A38">
        <w:rPr>
          <w:rFonts w:ascii="Arial" w:hAnsi="Arial" w:cs="Arial"/>
          <w:sz w:val="22"/>
          <w:szCs w:val="22"/>
          <w:lang w:val="lt-LT"/>
        </w:rPr>
        <w:t xml:space="preserve"> priedas). </w:t>
      </w:r>
      <w:r w:rsidR="005149AA" w:rsidRPr="004C3A38">
        <w:rPr>
          <w:rFonts w:ascii="Arial" w:hAnsi="Arial" w:cs="Arial"/>
          <w:color w:val="000000"/>
          <w:sz w:val="22"/>
          <w:szCs w:val="22"/>
          <w:lang w:val="lt-LT"/>
        </w:rPr>
        <w:t>Pasirašant trišalę sutartį, tiesioginio atsiskaitymo tvarka negali būti keičiama.</w:t>
      </w:r>
    </w:p>
    <w:p w14:paraId="37188BEC" w14:textId="77777777" w:rsidR="00250EB4" w:rsidRPr="004C3A38" w:rsidRDefault="00250EB4" w:rsidP="005149AA">
      <w:pPr>
        <w:pStyle w:val="ListParagraph"/>
        <w:tabs>
          <w:tab w:val="left" w:pos="0"/>
          <w:tab w:val="left" w:pos="567"/>
          <w:tab w:val="left" w:pos="851"/>
          <w:tab w:val="left" w:pos="2977"/>
        </w:tabs>
        <w:spacing w:line="240" w:lineRule="auto"/>
        <w:ind w:left="795"/>
        <w:contextualSpacing w:val="0"/>
        <w:jc w:val="both"/>
        <w:rPr>
          <w:rFonts w:ascii="Arial" w:hAnsi="Arial" w:cs="Arial"/>
          <w:color w:val="000000"/>
          <w:sz w:val="22"/>
          <w:szCs w:val="22"/>
          <w:lang w:val="lt-LT"/>
        </w:rPr>
      </w:pPr>
    </w:p>
    <w:p w14:paraId="7A75723F" w14:textId="77777777" w:rsidR="008B0FEB" w:rsidRPr="004C3A38" w:rsidRDefault="008B0FEB" w:rsidP="008B0FEB">
      <w:pPr>
        <w:tabs>
          <w:tab w:val="left" w:pos="851"/>
        </w:tabs>
        <w:ind w:firstLine="567"/>
        <w:rPr>
          <w:rFonts w:ascii="Arial" w:hAnsi="Arial" w:cs="Arial"/>
          <w:b/>
          <w:bCs/>
          <w:sz w:val="22"/>
          <w:szCs w:val="22"/>
        </w:rPr>
      </w:pPr>
      <w:bookmarkStart w:id="50" w:name="_Toc335201960"/>
    </w:p>
    <w:p w14:paraId="06ACE55C" w14:textId="77777777" w:rsidR="008B0FEB" w:rsidRPr="004C3A38" w:rsidRDefault="008B0FEB" w:rsidP="008B0FEB">
      <w:pPr>
        <w:pStyle w:val="Heading1"/>
        <w:tabs>
          <w:tab w:val="left" w:pos="426"/>
        </w:tabs>
        <w:spacing w:line="240" w:lineRule="auto"/>
        <w:ind w:firstLine="567"/>
        <w:rPr>
          <w:rFonts w:ascii="Arial" w:hAnsi="Arial" w:cs="Arial"/>
          <w:b/>
          <w:bCs/>
          <w:sz w:val="22"/>
          <w:szCs w:val="22"/>
          <w:lang w:val="lt-LT"/>
        </w:rPr>
      </w:pPr>
      <w:bookmarkStart w:id="51" w:name="_Toc487181060"/>
      <w:r w:rsidRPr="004C3A38">
        <w:rPr>
          <w:rFonts w:ascii="Arial" w:hAnsi="Arial" w:cs="Arial"/>
          <w:b/>
          <w:bCs/>
          <w:sz w:val="22"/>
          <w:szCs w:val="22"/>
          <w:lang w:val="lt-LT"/>
        </w:rPr>
        <w:t>PRIDEDA</w:t>
      </w:r>
      <w:bookmarkEnd w:id="51"/>
      <w:r w:rsidRPr="004C3A38">
        <w:rPr>
          <w:rFonts w:ascii="Arial" w:hAnsi="Arial" w:cs="Arial"/>
          <w:b/>
          <w:bCs/>
          <w:sz w:val="22"/>
          <w:szCs w:val="22"/>
          <w:lang w:val="lt-LT"/>
        </w:rPr>
        <w:t>MA:</w:t>
      </w:r>
    </w:p>
    <w:bookmarkEnd w:id="49"/>
    <w:bookmarkEnd w:id="50"/>
    <w:p w14:paraId="11A72BC2" w14:textId="77777777" w:rsidR="00AF5FBA" w:rsidRPr="004C3A38" w:rsidRDefault="00AF5FBA" w:rsidP="00AF5FBA">
      <w:pPr>
        <w:tabs>
          <w:tab w:val="left" w:pos="284"/>
        </w:tabs>
        <w:ind w:firstLine="567"/>
        <w:jc w:val="both"/>
        <w:rPr>
          <w:rFonts w:ascii="Arial" w:hAnsi="Arial" w:cs="Arial"/>
          <w:sz w:val="22"/>
          <w:szCs w:val="22"/>
        </w:rPr>
      </w:pPr>
      <w:r w:rsidRPr="004C3A38">
        <w:rPr>
          <w:rFonts w:ascii="Arial" w:hAnsi="Arial" w:cs="Arial"/>
          <w:sz w:val="22"/>
          <w:szCs w:val="22"/>
        </w:rPr>
        <w:t>1 priedas – Techninė specifikacija.</w:t>
      </w:r>
    </w:p>
    <w:p w14:paraId="30967637" w14:textId="02587474" w:rsidR="00D27FF9" w:rsidRPr="002252EC" w:rsidRDefault="00AF5FBA" w:rsidP="002252EC">
      <w:pPr>
        <w:tabs>
          <w:tab w:val="left" w:pos="567"/>
        </w:tabs>
        <w:ind w:firstLine="567"/>
        <w:jc w:val="both"/>
        <w:rPr>
          <w:rFonts w:ascii="Arial" w:hAnsi="Arial" w:cs="Arial"/>
          <w:sz w:val="22"/>
          <w:szCs w:val="22"/>
          <w:lang w:val="en-US"/>
        </w:rPr>
      </w:pPr>
      <w:r w:rsidRPr="004C3A38">
        <w:rPr>
          <w:rFonts w:ascii="Arial" w:hAnsi="Arial" w:cs="Arial"/>
          <w:sz w:val="22"/>
          <w:szCs w:val="22"/>
        </w:rPr>
        <w:t>2 priedas – Pasiūlymo forma</w:t>
      </w:r>
      <w:r w:rsidR="00E8053C" w:rsidRPr="004C3A38">
        <w:rPr>
          <w:rFonts w:ascii="Arial" w:hAnsi="Arial" w:cs="Arial"/>
          <w:sz w:val="22"/>
          <w:szCs w:val="22"/>
        </w:rPr>
        <w:t xml:space="preserve"> </w:t>
      </w:r>
      <w:r w:rsidR="00E128B8" w:rsidRPr="004C3A38">
        <w:rPr>
          <w:rFonts w:ascii="Arial" w:hAnsi="Arial" w:cs="Arial"/>
          <w:sz w:val="22"/>
          <w:szCs w:val="22"/>
        </w:rPr>
        <w:t>(</w:t>
      </w:r>
      <w:r w:rsidR="00AA72DC">
        <w:rPr>
          <w:rFonts w:ascii="Arial" w:hAnsi="Arial" w:cs="Arial"/>
          <w:sz w:val="22"/>
          <w:szCs w:val="22"/>
        </w:rPr>
        <w:t>su priedais</w:t>
      </w:r>
      <w:r w:rsidR="00E128B8" w:rsidRPr="004C3A38">
        <w:rPr>
          <w:rFonts w:ascii="Arial" w:hAnsi="Arial" w:cs="Arial"/>
          <w:sz w:val="22"/>
          <w:szCs w:val="22"/>
        </w:rPr>
        <w:t>)</w:t>
      </w:r>
      <w:r w:rsidRPr="004C3A38">
        <w:rPr>
          <w:rFonts w:ascii="Arial" w:hAnsi="Arial" w:cs="Arial"/>
          <w:sz w:val="22"/>
          <w:szCs w:val="22"/>
        </w:rPr>
        <w:t>.</w:t>
      </w:r>
    </w:p>
    <w:p w14:paraId="0A3F636F" w14:textId="77777777" w:rsidR="00AF5FBA" w:rsidRPr="004C3A38" w:rsidRDefault="00AF5FBA" w:rsidP="00AF5FBA">
      <w:pPr>
        <w:tabs>
          <w:tab w:val="left" w:pos="567"/>
        </w:tabs>
        <w:ind w:firstLine="567"/>
        <w:jc w:val="both"/>
        <w:rPr>
          <w:rFonts w:ascii="Arial" w:hAnsi="Arial" w:cs="Arial"/>
          <w:sz w:val="22"/>
          <w:szCs w:val="22"/>
        </w:rPr>
      </w:pPr>
      <w:r w:rsidRPr="004C3A38">
        <w:rPr>
          <w:rFonts w:ascii="Arial" w:hAnsi="Arial" w:cs="Arial"/>
          <w:sz w:val="22"/>
          <w:szCs w:val="22"/>
        </w:rPr>
        <w:t>3 priedas – EBVPD.</w:t>
      </w:r>
    </w:p>
    <w:p w14:paraId="3CD6587D" w14:textId="77777777" w:rsidR="00AF5FBA" w:rsidRPr="004C3A38" w:rsidRDefault="00AF5FBA" w:rsidP="00AF5FBA">
      <w:pPr>
        <w:ind w:firstLine="567"/>
        <w:jc w:val="both"/>
        <w:rPr>
          <w:rFonts w:ascii="Arial" w:hAnsi="Arial" w:cs="Arial"/>
          <w:sz w:val="22"/>
          <w:szCs w:val="22"/>
        </w:rPr>
      </w:pPr>
      <w:r w:rsidRPr="004C3A38">
        <w:rPr>
          <w:rFonts w:ascii="Arial" w:hAnsi="Arial" w:cs="Arial"/>
          <w:sz w:val="22"/>
          <w:szCs w:val="22"/>
        </w:rPr>
        <w:t xml:space="preserve">4 priedas – Bendrosios sąlygos. </w:t>
      </w:r>
    </w:p>
    <w:p w14:paraId="060D91F9" w14:textId="5230D949" w:rsidR="00AF5FBA" w:rsidRPr="004C3A38" w:rsidRDefault="00AF5FBA" w:rsidP="00AF5FBA">
      <w:pPr>
        <w:ind w:firstLine="567"/>
        <w:jc w:val="both"/>
        <w:rPr>
          <w:rFonts w:ascii="Arial" w:hAnsi="Arial" w:cs="Arial"/>
          <w:sz w:val="22"/>
          <w:szCs w:val="22"/>
        </w:rPr>
      </w:pPr>
      <w:r w:rsidRPr="004C3A38">
        <w:rPr>
          <w:rFonts w:ascii="Arial" w:hAnsi="Arial" w:cs="Arial"/>
          <w:sz w:val="22"/>
          <w:szCs w:val="22"/>
        </w:rPr>
        <w:t xml:space="preserve">5 priedas – Reikalavimai </w:t>
      </w:r>
      <w:r w:rsidR="00D27FF9" w:rsidRPr="004C3A38">
        <w:rPr>
          <w:rFonts w:ascii="Arial" w:hAnsi="Arial" w:cs="Arial"/>
          <w:sz w:val="22"/>
          <w:szCs w:val="22"/>
        </w:rPr>
        <w:t xml:space="preserve">pašalinimo pagrindams ir </w:t>
      </w:r>
      <w:r w:rsidRPr="004C3A38">
        <w:rPr>
          <w:rFonts w:ascii="Arial" w:hAnsi="Arial" w:cs="Arial"/>
          <w:sz w:val="22"/>
          <w:szCs w:val="22"/>
        </w:rPr>
        <w:t>tiekėjų kvalifikacijai.</w:t>
      </w:r>
    </w:p>
    <w:p w14:paraId="51A5B9C6" w14:textId="62862211" w:rsidR="00AF5FBA" w:rsidRPr="004C3A38" w:rsidRDefault="00AF5FBA" w:rsidP="00AF5FBA">
      <w:pPr>
        <w:ind w:firstLine="567"/>
        <w:jc w:val="both"/>
        <w:rPr>
          <w:rFonts w:ascii="Arial" w:hAnsi="Arial" w:cs="Arial"/>
          <w:sz w:val="22"/>
          <w:szCs w:val="22"/>
        </w:rPr>
      </w:pPr>
      <w:r w:rsidRPr="004C3A38">
        <w:rPr>
          <w:rFonts w:ascii="Arial" w:hAnsi="Arial" w:cs="Arial"/>
          <w:sz w:val="22"/>
          <w:szCs w:val="22"/>
        </w:rPr>
        <w:t>6 priedas – Pirkimo sutarties projektas</w:t>
      </w:r>
      <w:r w:rsidR="00D27FF9" w:rsidRPr="004C3A38">
        <w:rPr>
          <w:rFonts w:ascii="Arial" w:hAnsi="Arial" w:cs="Arial"/>
          <w:sz w:val="22"/>
          <w:szCs w:val="22"/>
        </w:rPr>
        <w:t xml:space="preserve"> (su priedais)</w:t>
      </w:r>
      <w:r w:rsidRPr="004C3A38">
        <w:rPr>
          <w:rFonts w:ascii="Arial" w:hAnsi="Arial" w:cs="Arial"/>
          <w:sz w:val="22"/>
          <w:szCs w:val="22"/>
        </w:rPr>
        <w:t>.</w:t>
      </w:r>
    </w:p>
    <w:p w14:paraId="5DD4C33C" w14:textId="77777777" w:rsidR="00AF5FBA" w:rsidRPr="004C3A38" w:rsidRDefault="00AF5FBA" w:rsidP="005149AA">
      <w:pPr>
        <w:ind w:firstLine="567"/>
        <w:jc w:val="both"/>
        <w:rPr>
          <w:rFonts w:ascii="Arial" w:hAnsi="Arial" w:cs="Arial"/>
          <w:sz w:val="22"/>
          <w:szCs w:val="22"/>
        </w:rPr>
      </w:pPr>
      <w:r w:rsidRPr="004C3A38">
        <w:rPr>
          <w:rFonts w:ascii="Arial" w:hAnsi="Arial" w:cs="Arial"/>
          <w:sz w:val="22"/>
          <w:szCs w:val="22"/>
        </w:rPr>
        <w:t>7 priedas – Tiekėjo atitikties deklaracija.</w:t>
      </w:r>
    </w:p>
    <w:p w14:paraId="2909E30E" w14:textId="1061DC4C" w:rsidR="00D27FF9" w:rsidRPr="004C3A38" w:rsidRDefault="004C3A38" w:rsidP="00D27FF9">
      <w:pPr>
        <w:ind w:firstLine="567"/>
        <w:jc w:val="both"/>
        <w:rPr>
          <w:rFonts w:ascii="Arial" w:hAnsi="Arial" w:cs="Arial"/>
          <w:sz w:val="22"/>
          <w:szCs w:val="22"/>
        </w:rPr>
      </w:pPr>
      <w:r w:rsidRPr="004C3A38">
        <w:rPr>
          <w:rFonts w:ascii="Arial" w:hAnsi="Arial" w:cs="Arial"/>
          <w:sz w:val="22"/>
          <w:szCs w:val="22"/>
        </w:rPr>
        <w:t>8</w:t>
      </w:r>
      <w:r w:rsidR="00D27FF9" w:rsidRPr="004C3A38">
        <w:rPr>
          <w:rFonts w:ascii="Arial" w:hAnsi="Arial" w:cs="Arial"/>
          <w:sz w:val="22"/>
          <w:szCs w:val="22"/>
        </w:rPr>
        <w:t xml:space="preserve"> priedas – Įvykdytų</w:t>
      </w:r>
      <w:r w:rsidR="00E8053C" w:rsidRPr="004C3A38">
        <w:rPr>
          <w:rFonts w:ascii="Arial" w:hAnsi="Arial" w:cs="Arial"/>
          <w:sz w:val="22"/>
          <w:szCs w:val="22"/>
        </w:rPr>
        <w:t>/vykdomų</w:t>
      </w:r>
      <w:r w:rsidR="00D27FF9" w:rsidRPr="004C3A38">
        <w:rPr>
          <w:rFonts w:ascii="Arial" w:hAnsi="Arial" w:cs="Arial"/>
          <w:sz w:val="22"/>
          <w:szCs w:val="22"/>
        </w:rPr>
        <w:t xml:space="preserve"> sutarčių sąrašas.</w:t>
      </w:r>
    </w:p>
    <w:p w14:paraId="3B6DA8C9" w14:textId="482B6144" w:rsidR="00743649" w:rsidRPr="004C3A38" w:rsidRDefault="004C3A38" w:rsidP="00D27FF9">
      <w:pPr>
        <w:ind w:firstLine="567"/>
        <w:jc w:val="both"/>
        <w:rPr>
          <w:rFonts w:ascii="Arial" w:hAnsi="Arial" w:cs="Arial"/>
          <w:sz w:val="22"/>
          <w:szCs w:val="22"/>
        </w:rPr>
      </w:pPr>
      <w:r w:rsidRPr="004C3A38">
        <w:rPr>
          <w:rFonts w:ascii="Arial" w:hAnsi="Arial" w:cs="Arial"/>
          <w:sz w:val="22"/>
          <w:szCs w:val="22"/>
        </w:rPr>
        <w:t>9</w:t>
      </w:r>
      <w:r w:rsidR="00743649" w:rsidRPr="004C3A38">
        <w:rPr>
          <w:rFonts w:ascii="Arial" w:hAnsi="Arial" w:cs="Arial"/>
          <w:sz w:val="22"/>
          <w:szCs w:val="22"/>
        </w:rPr>
        <w:t xml:space="preserve"> priedas – Siūlomų specialistų sąrašas.</w:t>
      </w:r>
    </w:p>
    <w:p w14:paraId="4C907CC7" w14:textId="6CF07971" w:rsidR="0015005E" w:rsidRPr="004C3A38" w:rsidRDefault="00E8053C" w:rsidP="005149AA">
      <w:pPr>
        <w:ind w:firstLine="567"/>
        <w:rPr>
          <w:rFonts w:ascii="Arial" w:hAnsi="Arial" w:cs="Arial"/>
          <w:bCs/>
          <w:color w:val="000000" w:themeColor="text1"/>
          <w:sz w:val="22"/>
          <w:szCs w:val="22"/>
        </w:rPr>
      </w:pPr>
      <w:r w:rsidRPr="004C3A38">
        <w:rPr>
          <w:rFonts w:ascii="Arial" w:hAnsi="Arial" w:cs="Arial"/>
          <w:bCs/>
          <w:color w:val="000000" w:themeColor="text1"/>
          <w:sz w:val="22"/>
          <w:szCs w:val="22"/>
        </w:rPr>
        <w:t>1</w:t>
      </w:r>
      <w:r w:rsidR="004C3A38" w:rsidRPr="004C3A38">
        <w:rPr>
          <w:rFonts w:ascii="Arial" w:hAnsi="Arial" w:cs="Arial"/>
          <w:bCs/>
          <w:color w:val="000000" w:themeColor="text1"/>
          <w:sz w:val="22"/>
          <w:szCs w:val="22"/>
        </w:rPr>
        <w:t>0</w:t>
      </w:r>
      <w:r w:rsidRPr="004C3A38">
        <w:rPr>
          <w:rFonts w:ascii="Arial" w:hAnsi="Arial" w:cs="Arial"/>
          <w:bCs/>
          <w:color w:val="000000" w:themeColor="text1"/>
          <w:sz w:val="22"/>
          <w:szCs w:val="22"/>
        </w:rPr>
        <w:t xml:space="preserve"> priedas – </w:t>
      </w:r>
      <w:r w:rsidR="0015005E" w:rsidRPr="004C3A38">
        <w:rPr>
          <w:rFonts w:ascii="Arial" w:hAnsi="Arial" w:cs="Arial"/>
          <w:bCs/>
          <w:color w:val="000000" w:themeColor="text1"/>
          <w:sz w:val="22"/>
          <w:szCs w:val="22"/>
        </w:rPr>
        <w:t>Trišalės sutarties projektas.</w:t>
      </w:r>
    </w:p>
    <w:p w14:paraId="7448FE1D" w14:textId="5C7FEEFC" w:rsidR="005149AA" w:rsidRPr="004C3A38" w:rsidRDefault="005149AA" w:rsidP="005149AA">
      <w:pPr>
        <w:ind w:firstLine="567"/>
        <w:rPr>
          <w:rFonts w:ascii="Arial" w:hAnsi="Arial" w:cs="Arial"/>
          <w:bCs/>
          <w:sz w:val="22"/>
          <w:szCs w:val="22"/>
        </w:rPr>
      </w:pPr>
    </w:p>
    <w:p w14:paraId="77C57BD0" w14:textId="77777777" w:rsidR="0015005E" w:rsidRPr="004C3A38" w:rsidRDefault="0015005E" w:rsidP="005149AA">
      <w:pPr>
        <w:ind w:firstLine="567"/>
        <w:rPr>
          <w:rFonts w:ascii="Arial" w:hAnsi="Arial" w:cs="Arial"/>
          <w:sz w:val="22"/>
          <w:szCs w:val="22"/>
        </w:rPr>
      </w:pPr>
    </w:p>
    <w:p w14:paraId="4E393E98" w14:textId="77777777" w:rsidR="004B64A8" w:rsidRPr="004C3A38" w:rsidRDefault="004B64A8" w:rsidP="0007549E">
      <w:pPr>
        <w:ind w:firstLine="567"/>
        <w:jc w:val="both"/>
        <w:rPr>
          <w:rFonts w:ascii="Arial" w:hAnsi="Arial" w:cs="Arial"/>
          <w:sz w:val="22"/>
          <w:szCs w:val="22"/>
        </w:rPr>
      </w:pPr>
    </w:p>
    <w:sectPr w:rsidR="004B64A8" w:rsidRPr="004C3A38"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0A147" w14:textId="77777777" w:rsidR="004E101A" w:rsidRDefault="004E101A" w:rsidP="008B0FEB">
      <w:r>
        <w:separator/>
      </w:r>
    </w:p>
  </w:endnote>
  <w:endnote w:type="continuationSeparator" w:id="0">
    <w:p w14:paraId="7E0A2169" w14:textId="77777777" w:rsidR="004E101A" w:rsidRDefault="004E101A" w:rsidP="008B0FEB">
      <w:r>
        <w:continuationSeparator/>
      </w:r>
    </w:p>
  </w:endnote>
  <w:endnote w:type="continuationNotice" w:id="1">
    <w:p w14:paraId="47C63CE0" w14:textId="77777777" w:rsidR="004E101A" w:rsidRDefault="004E10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E1143" w14:textId="77777777" w:rsidR="004E101A" w:rsidRDefault="004E101A" w:rsidP="008B0FEB">
      <w:r>
        <w:separator/>
      </w:r>
    </w:p>
  </w:footnote>
  <w:footnote w:type="continuationSeparator" w:id="0">
    <w:p w14:paraId="21CCAF99" w14:textId="77777777" w:rsidR="004E101A" w:rsidRDefault="004E101A" w:rsidP="008B0FEB">
      <w:r>
        <w:continuationSeparator/>
      </w:r>
    </w:p>
  </w:footnote>
  <w:footnote w:type="continuationNotice" w:id="1">
    <w:p w14:paraId="7BFC7085" w14:textId="77777777" w:rsidR="004E101A" w:rsidRDefault="004E101A"/>
  </w:footnote>
  <w:footnote w:id="2">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43200AC3" w:rsidR="002821E1" w:rsidRDefault="00E62D3D">
    <w:pPr>
      <w:pStyle w:val="Header"/>
    </w:pPr>
    <w:r>
      <w:rPr>
        <w:noProof/>
      </w:rPr>
      <w:drawing>
        <wp:inline distT="0" distB="0" distL="0" distR="0" wp14:anchorId="3F49C53D" wp14:editId="0C208C4E">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CAA7F8"/>
    <w:lvl w:ilvl="0">
      <w:start w:val="1"/>
      <w:numFmt w:val="decimal"/>
      <w:lvlText w:val="%1."/>
      <w:lvlJc w:val="left"/>
      <w:pPr>
        <w:tabs>
          <w:tab w:val="num" w:pos="2559"/>
        </w:tabs>
        <w:ind w:left="2559" w:hanging="432"/>
      </w:pPr>
      <w:rPr>
        <w:rFonts w:ascii="Times New Roman" w:eastAsia="Times New Roman" w:hAnsi="Times New Roman" w:cs="Times New Roman" w:hint="default"/>
      </w:rPr>
    </w:lvl>
    <w:lvl w:ilvl="1">
      <w:start w:val="1"/>
      <w:numFmt w:val="decimal"/>
      <w:lvlText w:val="%1.%2."/>
      <w:lvlJc w:val="left"/>
      <w:pPr>
        <w:tabs>
          <w:tab w:val="num" w:pos="131"/>
        </w:tabs>
        <w:ind w:left="131" w:firstLine="720"/>
      </w:pPr>
      <w:rPr>
        <w:rFonts w:hint="default"/>
        <w:b w:val="0"/>
        <w:i w:val="0"/>
        <w:color w:val="auto"/>
      </w:rPr>
    </w:lvl>
    <w:lvl w:ilvl="2">
      <w:start w:val="1"/>
      <w:numFmt w:val="decimal"/>
      <w:lvlText w:val="%1.%2.%3."/>
      <w:lvlJc w:val="left"/>
      <w:pPr>
        <w:tabs>
          <w:tab w:val="num" w:pos="273"/>
        </w:tabs>
        <w:ind w:left="273"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3713BDE"/>
    <w:multiLevelType w:val="multilevel"/>
    <w:tmpl w:val="7A4C14FC"/>
    <w:lvl w:ilvl="0">
      <w:start w:val="5"/>
      <w:numFmt w:val="decimal"/>
      <w:lvlText w:val="%1."/>
      <w:lvlJc w:val="left"/>
      <w:pPr>
        <w:ind w:left="4188" w:hanging="360"/>
      </w:pPr>
      <w:rPr>
        <w:rFonts w:hint="default"/>
      </w:rPr>
    </w:lvl>
    <w:lvl w:ilvl="1">
      <w:start w:val="1"/>
      <w:numFmt w:val="decimal"/>
      <w:isLgl/>
      <w:lvlText w:val="%1.%2."/>
      <w:lvlJc w:val="left"/>
      <w:pPr>
        <w:ind w:left="4238" w:hanging="410"/>
      </w:pPr>
      <w:rPr>
        <w:rFonts w:hint="default"/>
      </w:rPr>
    </w:lvl>
    <w:lvl w:ilvl="2">
      <w:start w:val="1"/>
      <w:numFmt w:val="decimal"/>
      <w:isLgl/>
      <w:lvlText w:val="%1.%2.%3."/>
      <w:lvlJc w:val="left"/>
      <w:pPr>
        <w:ind w:left="4548" w:hanging="720"/>
      </w:pPr>
      <w:rPr>
        <w:rFonts w:hint="default"/>
      </w:rPr>
    </w:lvl>
    <w:lvl w:ilvl="3">
      <w:start w:val="1"/>
      <w:numFmt w:val="decimal"/>
      <w:isLgl/>
      <w:lvlText w:val="%1.%2.%3.%4."/>
      <w:lvlJc w:val="left"/>
      <w:pPr>
        <w:ind w:left="4548" w:hanging="72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628" w:hanging="1800"/>
      </w:pPr>
      <w:rPr>
        <w:rFonts w:hint="default"/>
      </w:rPr>
    </w:lvl>
  </w:abstractNum>
  <w:abstractNum w:abstractNumId="2"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862"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7A4E2E"/>
    <w:multiLevelType w:val="multilevel"/>
    <w:tmpl w:val="25A8F0F8"/>
    <w:lvl w:ilvl="0">
      <w:start w:val="1"/>
      <w:numFmt w:val="decimal"/>
      <w:lvlText w:val="%1."/>
      <w:lvlJc w:val="left"/>
      <w:pPr>
        <w:ind w:left="360" w:hanging="360"/>
      </w:pPr>
      <w:rPr>
        <w:rFonts w:asciiTheme="minorHAnsi" w:hAnsiTheme="minorHAnsi" w:cstheme="minorHAnsi" w:hint="default"/>
      </w:rPr>
    </w:lvl>
    <w:lvl w:ilvl="1">
      <w:start w:val="7"/>
      <w:numFmt w:val="decimal"/>
      <w:lvlText w:val="%1.%2."/>
      <w:lvlJc w:val="left"/>
      <w:pPr>
        <w:ind w:left="927" w:hanging="360"/>
      </w:pPr>
      <w:rPr>
        <w:rFonts w:asciiTheme="minorHAnsi" w:hAnsiTheme="minorHAnsi" w:cstheme="minorHAnsi" w:hint="default"/>
      </w:rPr>
    </w:lvl>
    <w:lvl w:ilvl="2">
      <w:start w:val="1"/>
      <w:numFmt w:val="decimal"/>
      <w:lvlText w:val="%1.%2.%3."/>
      <w:lvlJc w:val="left"/>
      <w:pPr>
        <w:ind w:left="1854" w:hanging="720"/>
      </w:pPr>
      <w:rPr>
        <w:rFonts w:asciiTheme="minorHAnsi" w:hAnsiTheme="minorHAnsi" w:cstheme="minorHAnsi" w:hint="default"/>
      </w:rPr>
    </w:lvl>
    <w:lvl w:ilvl="3">
      <w:start w:val="1"/>
      <w:numFmt w:val="decimal"/>
      <w:lvlText w:val="%1.%2.%3.%4."/>
      <w:lvlJc w:val="left"/>
      <w:pPr>
        <w:ind w:left="2421" w:hanging="720"/>
      </w:pPr>
      <w:rPr>
        <w:rFonts w:asciiTheme="minorHAnsi" w:hAnsiTheme="minorHAnsi" w:cstheme="minorHAnsi" w:hint="default"/>
      </w:rPr>
    </w:lvl>
    <w:lvl w:ilvl="4">
      <w:start w:val="1"/>
      <w:numFmt w:val="decimal"/>
      <w:lvlText w:val="%1.%2.%3.%4.%5."/>
      <w:lvlJc w:val="left"/>
      <w:pPr>
        <w:ind w:left="3348" w:hanging="1080"/>
      </w:pPr>
      <w:rPr>
        <w:rFonts w:asciiTheme="minorHAnsi" w:hAnsiTheme="minorHAnsi" w:cstheme="minorHAnsi" w:hint="default"/>
      </w:rPr>
    </w:lvl>
    <w:lvl w:ilvl="5">
      <w:start w:val="1"/>
      <w:numFmt w:val="decimal"/>
      <w:lvlText w:val="%1.%2.%3.%4.%5.%6."/>
      <w:lvlJc w:val="left"/>
      <w:pPr>
        <w:ind w:left="3915" w:hanging="1080"/>
      </w:pPr>
      <w:rPr>
        <w:rFonts w:asciiTheme="minorHAnsi" w:hAnsiTheme="minorHAnsi" w:cstheme="minorHAnsi" w:hint="default"/>
      </w:rPr>
    </w:lvl>
    <w:lvl w:ilvl="6">
      <w:start w:val="1"/>
      <w:numFmt w:val="decimal"/>
      <w:lvlText w:val="%1.%2.%3.%4.%5.%6.%7."/>
      <w:lvlJc w:val="left"/>
      <w:pPr>
        <w:ind w:left="4842" w:hanging="1440"/>
      </w:pPr>
      <w:rPr>
        <w:rFonts w:asciiTheme="minorHAnsi" w:hAnsiTheme="minorHAnsi" w:cstheme="minorHAnsi" w:hint="default"/>
      </w:rPr>
    </w:lvl>
    <w:lvl w:ilvl="7">
      <w:start w:val="1"/>
      <w:numFmt w:val="decimal"/>
      <w:lvlText w:val="%1.%2.%3.%4.%5.%6.%7.%8."/>
      <w:lvlJc w:val="left"/>
      <w:pPr>
        <w:ind w:left="5409" w:hanging="1440"/>
      </w:pPr>
      <w:rPr>
        <w:rFonts w:asciiTheme="minorHAnsi" w:hAnsiTheme="minorHAnsi" w:cstheme="minorHAnsi" w:hint="default"/>
      </w:rPr>
    </w:lvl>
    <w:lvl w:ilvl="8">
      <w:start w:val="1"/>
      <w:numFmt w:val="decimal"/>
      <w:lvlText w:val="%1.%2.%3.%4.%5.%6.%7.%8.%9."/>
      <w:lvlJc w:val="left"/>
      <w:pPr>
        <w:ind w:left="6336" w:hanging="1800"/>
      </w:pPr>
      <w:rPr>
        <w:rFonts w:asciiTheme="minorHAnsi" w:hAnsiTheme="minorHAnsi" w:cstheme="minorHAnsi" w:hint="default"/>
      </w:rPr>
    </w:lvl>
  </w:abstractNum>
  <w:abstractNum w:abstractNumId="7"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483667677">
    <w:abstractNumId w:val="5"/>
  </w:num>
  <w:num w:numId="2" w16cid:durableId="1869636699">
    <w:abstractNumId w:val="4"/>
  </w:num>
  <w:num w:numId="3" w16cid:durableId="667295669">
    <w:abstractNumId w:val="1"/>
  </w:num>
  <w:num w:numId="4" w16cid:durableId="577443653">
    <w:abstractNumId w:val="2"/>
  </w:num>
  <w:num w:numId="5" w16cid:durableId="1594897297">
    <w:abstractNumId w:val="7"/>
  </w:num>
  <w:num w:numId="6" w16cid:durableId="1824004391">
    <w:abstractNumId w:val="0"/>
  </w:num>
  <w:num w:numId="7" w16cid:durableId="1920216207">
    <w:abstractNumId w:val="6"/>
  </w:num>
  <w:num w:numId="8" w16cid:durableId="91216067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5A51"/>
    <w:rsid w:val="000067C7"/>
    <w:rsid w:val="00007B57"/>
    <w:rsid w:val="0001237D"/>
    <w:rsid w:val="00012C1B"/>
    <w:rsid w:val="00027A0D"/>
    <w:rsid w:val="000332C9"/>
    <w:rsid w:val="00040481"/>
    <w:rsid w:val="000473AC"/>
    <w:rsid w:val="00052E1F"/>
    <w:rsid w:val="0007549E"/>
    <w:rsid w:val="000806FF"/>
    <w:rsid w:val="00082137"/>
    <w:rsid w:val="00083257"/>
    <w:rsid w:val="00084A3A"/>
    <w:rsid w:val="00086B22"/>
    <w:rsid w:val="000A1152"/>
    <w:rsid w:val="000A35EF"/>
    <w:rsid w:val="000A7410"/>
    <w:rsid w:val="000A7B34"/>
    <w:rsid w:val="000B1D1B"/>
    <w:rsid w:val="000B1DF4"/>
    <w:rsid w:val="000B457D"/>
    <w:rsid w:val="000B77B4"/>
    <w:rsid w:val="000C45A1"/>
    <w:rsid w:val="000C69EF"/>
    <w:rsid w:val="000D5098"/>
    <w:rsid w:val="000E21AD"/>
    <w:rsid w:val="000E501C"/>
    <w:rsid w:val="000E5441"/>
    <w:rsid w:val="000F31EC"/>
    <w:rsid w:val="000F52CA"/>
    <w:rsid w:val="0010090B"/>
    <w:rsid w:val="00104A1B"/>
    <w:rsid w:val="00111439"/>
    <w:rsid w:val="00112034"/>
    <w:rsid w:val="0011482F"/>
    <w:rsid w:val="0012562D"/>
    <w:rsid w:val="00133158"/>
    <w:rsid w:val="00135F7A"/>
    <w:rsid w:val="0013626B"/>
    <w:rsid w:val="00141D9C"/>
    <w:rsid w:val="0015005E"/>
    <w:rsid w:val="0015537A"/>
    <w:rsid w:val="00157587"/>
    <w:rsid w:val="001808DE"/>
    <w:rsid w:val="00182AED"/>
    <w:rsid w:val="00187B51"/>
    <w:rsid w:val="00191979"/>
    <w:rsid w:val="00197B92"/>
    <w:rsid w:val="001A74F8"/>
    <w:rsid w:val="001A79AF"/>
    <w:rsid w:val="001B140C"/>
    <w:rsid w:val="001B40E8"/>
    <w:rsid w:val="001B7203"/>
    <w:rsid w:val="001C290D"/>
    <w:rsid w:val="001C4E80"/>
    <w:rsid w:val="001C69EC"/>
    <w:rsid w:val="001E3C0D"/>
    <w:rsid w:val="001E6669"/>
    <w:rsid w:val="00203C3E"/>
    <w:rsid w:val="00210C62"/>
    <w:rsid w:val="002140B2"/>
    <w:rsid w:val="002252EC"/>
    <w:rsid w:val="00247266"/>
    <w:rsid w:val="00250EB4"/>
    <w:rsid w:val="00253AC2"/>
    <w:rsid w:val="00253FCB"/>
    <w:rsid w:val="00255D89"/>
    <w:rsid w:val="00263F83"/>
    <w:rsid w:val="00266A34"/>
    <w:rsid w:val="00273E16"/>
    <w:rsid w:val="00274BB7"/>
    <w:rsid w:val="002821E1"/>
    <w:rsid w:val="002844B0"/>
    <w:rsid w:val="00294413"/>
    <w:rsid w:val="00294D9C"/>
    <w:rsid w:val="002A1B48"/>
    <w:rsid w:val="002B3BDE"/>
    <w:rsid w:val="002C01CF"/>
    <w:rsid w:val="002C1820"/>
    <w:rsid w:val="002C2BE4"/>
    <w:rsid w:val="002C5830"/>
    <w:rsid w:val="002C63E0"/>
    <w:rsid w:val="002D3708"/>
    <w:rsid w:val="002E5837"/>
    <w:rsid w:val="002F2357"/>
    <w:rsid w:val="003011CB"/>
    <w:rsid w:val="003071E4"/>
    <w:rsid w:val="00310E3C"/>
    <w:rsid w:val="0031122C"/>
    <w:rsid w:val="00312876"/>
    <w:rsid w:val="003145DF"/>
    <w:rsid w:val="00316E3B"/>
    <w:rsid w:val="00317756"/>
    <w:rsid w:val="003225BC"/>
    <w:rsid w:val="00326935"/>
    <w:rsid w:val="00336C3D"/>
    <w:rsid w:val="00337782"/>
    <w:rsid w:val="00341365"/>
    <w:rsid w:val="00341ABD"/>
    <w:rsid w:val="00341F0D"/>
    <w:rsid w:val="00343D4A"/>
    <w:rsid w:val="00347CE6"/>
    <w:rsid w:val="00350C7D"/>
    <w:rsid w:val="00377A5A"/>
    <w:rsid w:val="00382AB1"/>
    <w:rsid w:val="00384166"/>
    <w:rsid w:val="00384393"/>
    <w:rsid w:val="003A0B6D"/>
    <w:rsid w:val="003A4737"/>
    <w:rsid w:val="003B172A"/>
    <w:rsid w:val="003B3386"/>
    <w:rsid w:val="003B76C7"/>
    <w:rsid w:val="003C07B5"/>
    <w:rsid w:val="003C1C32"/>
    <w:rsid w:val="003C2236"/>
    <w:rsid w:val="003C301F"/>
    <w:rsid w:val="003C66C9"/>
    <w:rsid w:val="003D2750"/>
    <w:rsid w:val="003E7C48"/>
    <w:rsid w:val="00401FEF"/>
    <w:rsid w:val="00405131"/>
    <w:rsid w:val="004136B1"/>
    <w:rsid w:val="0041464E"/>
    <w:rsid w:val="004169B6"/>
    <w:rsid w:val="004178DA"/>
    <w:rsid w:val="004301A7"/>
    <w:rsid w:val="00456CD6"/>
    <w:rsid w:val="00460680"/>
    <w:rsid w:val="00460C23"/>
    <w:rsid w:val="0046243B"/>
    <w:rsid w:val="0048452B"/>
    <w:rsid w:val="00484714"/>
    <w:rsid w:val="00490AEA"/>
    <w:rsid w:val="004A2D29"/>
    <w:rsid w:val="004A4956"/>
    <w:rsid w:val="004B64A8"/>
    <w:rsid w:val="004C3A38"/>
    <w:rsid w:val="004C7AF6"/>
    <w:rsid w:val="004D16AF"/>
    <w:rsid w:val="004D7248"/>
    <w:rsid w:val="004E101A"/>
    <w:rsid w:val="004E2F0E"/>
    <w:rsid w:val="004F1C78"/>
    <w:rsid w:val="00510065"/>
    <w:rsid w:val="00511098"/>
    <w:rsid w:val="0051309C"/>
    <w:rsid w:val="005149AA"/>
    <w:rsid w:val="00517173"/>
    <w:rsid w:val="00525A49"/>
    <w:rsid w:val="00526431"/>
    <w:rsid w:val="00533738"/>
    <w:rsid w:val="00533F39"/>
    <w:rsid w:val="00546CFC"/>
    <w:rsid w:val="00547721"/>
    <w:rsid w:val="00555DCC"/>
    <w:rsid w:val="00557C2E"/>
    <w:rsid w:val="00570714"/>
    <w:rsid w:val="00581588"/>
    <w:rsid w:val="005953A9"/>
    <w:rsid w:val="005B7C6C"/>
    <w:rsid w:val="005C04CB"/>
    <w:rsid w:val="005C57B4"/>
    <w:rsid w:val="005C5FAF"/>
    <w:rsid w:val="005E0BC0"/>
    <w:rsid w:val="0060549C"/>
    <w:rsid w:val="00605FBF"/>
    <w:rsid w:val="00613C1B"/>
    <w:rsid w:val="006147C3"/>
    <w:rsid w:val="00615F71"/>
    <w:rsid w:val="00621048"/>
    <w:rsid w:val="006230E1"/>
    <w:rsid w:val="00645E81"/>
    <w:rsid w:val="00650B8B"/>
    <w:rsid w:val="006537C9"/>
    <w:rsid w:val="00675BD3"/>
    <w:rsid w:val="006844A8"/>
    <w:rsid w:val="00687908"/>
    <w:rsid w:val="0069527F"/>
    <w:rsid w:val="006954FA"/>
    <w:rsid w:val="006A0A56"/>
    <w:rsid w:val="006A1FA7"/>
    <w:rsid w:val="006A4E2B"/>
    <w:rsid w:val="006A5A47"/>
    <w:rsid w:val="006B6296"/>
    <w:rsid w:val="006B711B"/>
    <w:rsid w:val="006C0064"/>
    <w:rsid w:val="006C03ED"/>
    <w:rsid w:val="006D441B"/>
    <w:rsid w:val="006D4F7C"/>
    <w:rsid w:val="006E2100"/>
    <w:rsid w:val="006E73EC"/>
    <w:rsid w:val="00703C69"/>
    <w:rsid w:val="007127A1"/>
    <w:rsid w:val="00721A49"/>
    <w:rsid w:val="00721FB0"/>
    <w:rsid w:val="0072333F"/>
    <w:rsid w:val="00743649"/>
    <w:rsid w:val="00746052"/>
    <w:rsid w:val="00764F79"/>
    <w:rsid w:val="00770715"/>
    <w:rsid w:val="00773421"/>
    <w:rsid w:val="00774C84"/>
    <w:rsid w:val="00781679"/>
    <w:rsid w:val="007906E6"/>
    <w:rsid w:val="00797A7A"/>
    <w:rsid w:val="007B314C"/>
    <w:rsid w:val="007B66EC"/>
    <w:rsid w:val="007D00F5"/>
    <w:rsid w:val="007D430F"/>
    <w:rsid w:val="007E2271"/>
    <w:rsid w:val="007F2E4C"/>
    <w:rsid w:val="007F76F1"/>
    <w:rsid w:val="00804316"/>
    <w:rsid w:val="0081058C"/>
    <w:rsid w:val="00823DE5"/>
    <w:rsid w:val="00836D7C"/>
    <w:rsid w:val="00855D53"/>
    <w:rsid w:val="00871EDA"/>
    <w:rsid w:val="008735DA"/>
    <w:rsid w:val="0087676D"/>
    <w:rsid w:val="00882046"/>
    <w:rsid w:val="00895653"/>
    <w:rsid w:val="008A07C5"/>
    <w:rsid w:val="008A4217"/>
    <w:rsid w:val="008A6CC4"/>
    <w:rsid w:val="008A6D03"/>
    <w:rsid w:val="008B0FEB"/>
    <w:rsid w:val="008C0742"/>
    <w:rsid w:val="008C2102"/>
    <w:rsid w:val="008C21E0"/>
    <w:rsid w:val="008D4808"/>
    <w:rsid w:val="008D6278"/>
    <w:rsid w:val="008E044E"/>
    <w:rsid w:val="008E4C92"/>
    <w:rsid w:val="008E59E0"/>
    <w:rsid w:val="008F4985"/>
    <w:rsid w:val="008F6CCA"/>
    <w:rsid w:val="009065D0"/>
    <w:rsid w:val="009160C7"/>
    <w:rsid w:val="00916D61"/>
    <w:rsid w:val="00923A7B"/>
    <w:rsid w:val="00925181"/>
    <w:rsid w:val="009352B7"/>
    <w:rsid w:val="00943FD4"/>
    <w:rsid w:val="00946046"/>
    <w:rsid w:val="00946F7D"/>
    <w:rsid w:val="00951999"/>
    <w:rsid w:val="00953399"/>
    <w:rsid w:val="00957C06"/>
    <w:rsid w:val="009669FC"/>
    <w:rsid w:val="00970E5D"/>
    <w:rsid w:val="009753F1"/>
    <w:rsid w:val="0098142D"/>
    <w:rsid w:val="00992398"/>
    <w:rsid w:val="00992F4A"/>
    <w:rsid w:val="00996519"/>
    <w:rsid w:val="0099783C"/>
    <w:rsid w:val="009A2827"/>
    <w:rsid w:val="009B11BA"/>
    <w:rsid w:val="009B15D8"/>
    <w:rsid w:val="009B468F"/>
    <w:rsid w:val="009B4C02"/>
    <w:rsid w:val="009B5F46"/>
    <w:rsid w:val="009C1089"/>
    <w:rsid w:val="009D1536"/>
    <w:rsid w:val="009D2B9B"/>
    <w:rsid w:val="009D7CFC"/>
    <w:rsid w:val="009E23EF"/>
    <w:rsid w:val="009E3BDB"/>
    <w:rsid w:val="009E49CC"/>
    <w:rsid w:val="009E5810"/>
    <w:rsid w:val="009E6008"/>
    <w:rsid w:val="009F025E"/>
    <w:rsid w:val="009F0B34"/>
    <w:rsid w:val="009F4294"/>
    <w:rsid w:val="009F4B48"/>
    <w:rsid w:val="009F77CE"/>
    <w:rsid w:val="00A019CD"/>
    <w:rsid w:val="00A040BF"/>
    <w:rsid w:val="00A246A4"/>
    <w:rsid w:val="00A30693"/>
    <w:rsid w:val="00A41201"/>
    <w:rsid w:val="00A42515"/>
    <w:rsid w:val="00A470CF"/>
    <w:rsid w:val="00A512B6"/>
    <w:rsid w:val="00A53043"/>
    <w:rsid w:val="00A54293"/>
    <w:rsid w:val="00A55EE7"/>
    <w:rsid w:val="00A56F23"/>
    <w:rsid w:val="00A6295B"/>
    <w:rsid w:val="00A6418C"/>
    <w:rsid w:val="00A66179"/>
    <w:rsid w:val="00A671D5"/>
    <w:rsid w:val="00A74AA0"/>
    <w:rsid w:val="00A81E2E"/>
    <w:rsid w:val="00A8209F"/>
    <w:rsid w:val="00A913DB"/>
    <w:rsid w:val="00A93579"/>
    <w:rsid w:val="00A9573E"/>
    <w:rsid w:val="00AA445B"/>
    <w:rsid w:val="00AA70E4"/>
    <w:rsid w:val="00AA72DC"/>
    <w:rsid w:val="00AA79A1"/>
    <w:rsid w:val="00AC4F8A"/>
    <w:rsid w:val="00AD2801"/>
    <w:rsid w:val="00AD6276"/>
    <w:rsid w:val="00AE1B91"/>
    <w:rsid w:val="00AE5FF4"/>
    <w:rsid w:val="00AE7229"/>
    <w:rsid w:val="00AF5FBA"/>
    <w:rsid w:val="00B06AB8"/>
    <w:rsid w:val="00B07800"/>
    <w:rsid w:val="00B36104"/>
    <w:rsid w:val="00B40264"/>
    <w:rsid w:val="00B474B0"/>
    <w:rsid w:val="00B47C9B"/>
    <w:rsid w:val="00B52225"/>
    <w:rsid w:val="00B53D51"/>
    <w:rsid w:val="00B56582"/>
    <w:rsid w:val="00B60A8B"/>
    <w:rsid w:val="00B66B39"/>
    <w:rsid w:val="00B76A43"/>
    <w:rsid w:val="00B773CE"/>
    <w:rsid w:val="00B808F5"/>
    <w:rsid w:val="00B87179"/>
    <w:rsid w:val="00B90C25"/>
    <w:rsid w:val="00B91EFB"/>
    <w:rsid w:val="00B94E13"/>
    <w:rsid w:val="00BA11CC"/>
    <w:rsid w:val="00BA5C96"/>
    <w:rsid w:val="00BA70EA"/>
    <w:rsid w:val="00BB044F"/>
    <w:rsid w:val="00BC3477"/>
    <w:rsid w:val="00BC41E7"/>
    <w:rsid w:val="00BC6E8C"/>
    <w:rsid w:val="00BD15A5"/>
    <w:rsid w:val="00C01BAD"/>
    <w:rsid w:val="00C04BD7"/>
    <w:rsid w:val="00C04FFC"/>
    <w:rsid w:val="00C06943"/>
    <w:rsid w:val="00C1076D"/>
    <w:rsid w:val="00C12F44"/>
    <w:rsid w:val="00C14DCB"/>
    <w:rsid w:val="00C15BCE"/>
    <w:rsid w:val="00C16E35"/>
    <w:rsid w:val="00C17863"/>
    <w:rsid w:val="00C22B10"/>
    <w:rsid w:val="00C406B3"/>
    <w:rsid w:val="00C41637"/>
    <w:rsid w:val="00C43C04"/>
    <w:rsid w:val="00C56E22"/>
    <w:rsid w:val="00C61D96"/>
    <w:rsid w:val="00C7003F"/>
    <w:rsid w:val="00C734A9"/>
    <w:rsid w:val="00C7370A"/>
    <w:rsid w:val="00C77515"/>
    <w:rsid w:val="00C86414"/>
    <w:rsid w:val="00C86CA8"/>
    <w:rsid w:val="00C9482D"/>
    <w:rsid w:val="00CA5713"/>
    <w:rsid w:val="00CB31BF"/>
    <w:rsid w:val="00CC748D"/>
    <w:rsid w:val="00CD0679"/>
    <w:rsid w:val="00CE0183"/>
    <w:rsid w:val="00CE291E"/>
    <w:rsid w:val="00CE6104"/>
    <w:rsid w:val="00CF2BEB"/>
    <w:rsid w:val="00CF6BE3"/>
    <w:rsid w:val="00D02AA3"/>
    <w:rsid w:val="00D05A72"/>
    <w:rsid w:val="00D12F04"/>
    <w:rsid w:val="00D2330F"/>
    <w:rsid w:val="00D25599"/>
    <w:rsid w:val="00D27FF9"/>
    <w:rsid w:val="00D34E89"/>
    <w:rsid w:val="00D42E7F"/>
    <w:rsid w:val="00D4482C"/>
    <w:rsid w:val="00D5725A"/>
    <w:rsid w:val="00D6028F"/>
    <w:rsid w:val="00D6370D"/>
    <w:rsid w:val="00D6695C"/>
    <w:rsid w:val="00D70AA9"/>
    <w:rsid w:val="00D76D88"/>
    <w:rsid w:val="00D96C72"/>
    <w:rsid w:val="00DA124B"/>
    <w:rsid w:val="00DB003A"/>
    <w:rsid w:val="00DB3233"/>
    <w:rsid w:val="00DB4DCA"/>
    <w:rsid w:val="00DB5387"/>
    <w:rsid w:val="00DC09D5"/>
    <w:rsid w:val="00DE0C1D"/>
    <w:rsid w:val="00DE4A71"/>
    <w:rsid w:val="00DE4C85"/>
    <w:rsid w:val="00DF4AF2"/>
    <w:rsid w:val="00E02718"/>
    <w:rsid w:val="00E05BA2"/>
    <w:rsid w:val="00E128B8"/>
    <w:rsid w:val="00E24B3D"/>
    <w:rsid w:val="00E350BE"/>
    <w:rsid w:val="00E62D3D"/>
    <w:rsid w:val="00E6541B"/>
    <w:rsid w:val="00E728E0"/>
    <w:rsid w:val="00E75D35"/>
    <w:rsid w:val="00E77759"/>
    <w:rsid w:val="00E8053C"/>
    <w:rsid w:val="00E80F67"/>
    <w:rsid w:val="00E953D0"/>
    <w:rsid w:val="00EB0491"/>
    <w:rsid w:val="00EB7882"/>
    <w:rsid w:val="00EB7C5C"/>
    <w:rsid w:val="00EC627F"/>
    <w:rsid w:val="00EF1125"/>
    <w:rsid w:val="00EF1381"/>
    <w:rsid w:val="00EF172C"/>
    <w:rsid w:val="00F03DBA"/>
    <w:rsid w:val="00F108C7"/>
    <w:rsid w:val="00F12B96"/>
    <w:rsid w:val="00F13CAC"/>
    <w:rsid w:val="00F16308"/>
    <w:rsid w:val="00F22B88"/>
    <w:rsid w:val="00F264A3"/>
    <w:rsid w:val="00F33F60"/>
    <w:rsid w:val="00F34AAC"/>
    <w:rsid w:val="00F407DE"/>
    <w:rsid w:val="00F46974"/>
    <w:rsid w:val="00F64DFF"/>
    <w:rsid w:val="00F64FDE"/>
    <w:rsid w:val="00F67CD4"/>
    <w:rsid w:val="00F719BB"/>
    <w:rsid w:val="00F878A7"/>
    <w:rsid w:val="00F9130F"/>
    <w:rsid w:val="00F97647"/>
    <w:rsid w:val="00FA4714"/>
    <w:rsid w:val="00FB21D2"/>
    <w:rsid w:val="00FB4AC0"/>
    <w:rsid w:val="00FC5BA5"/>
    <w:rsid w:val="00FD362C"/>
    <w:rsid w:val="00FD4139"/>
    <w:rsid w:val="00FE1E93"/>
    <w:rsid w:val="00FE3EC1"/>
    <w:rsid w:val="52AA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2C9"/>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lang w:val="en-US"/>
    </w:rPr>
  </w:style>
  <w:style w:type="paragraph" w:customStyle="1" w:styleId="Default">
    <w:name w:val="Default"/>
    <w:rsid w:val="008E59E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306012329">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 w:id="799806850">
      <w:bodyDiv w:val="1"/>
      <w:marLeft w:val="0"/>
      <w:marRight w:val="0"/>
      <w:marTop w:val="0"/>
      <w:marBottom w:val="0"/>
      <w:divBdr>
        <w:top w:val="none" w:sz="0" w:space="0" w:color="auto"/>
        <w:left w:val="none" w:sz="0" w:space="0" w:color="auto"/>
        <w:bottom w:val="none" w:sz="0" w:space="0" w:color="auto"/>
        <w:right w:val="none" w:sz="0" w:space="0" w:color="auto"/>
      </w:divBdr>
    </w:div>
    <w:div w:id="874733599">
      <w:bodyDiv w:val="1"/>
      <w:marLeft w:val="0"/>
      <w:marRight w:val="0"/>
      <w:marTop w:val="0"/>
      <w:marBottom w:val="0"/>
      <w:divBdr>
        <w:top w:val="none" w:sz="0" w:space="0" w:color="auto"/>
        <w:left w:val="none" w:sz="0" w:space="0" w:color="auto"/>
        <w:bottom w:val="none" w:sz="0" w:space="0" w:color="auto"/>
        <w:right w:val="none" w:sz="0" w:space="0" w:color="auto"/>
      </w:divBdr>
    </w:div>
    <w:div w:id="958150483">
      <w:bodyDiv w:val="1"/>
      <w:marLeft w:val="0"/>
      <w:marRight w:val="0"/>
      <w:marTop w:val="0"/>
      <w:marBottom w:val="0"/>
      <w:divBdr>
        <w:top w:val="none" w:sz="0" w:space="0" w:color="auto"/>
        <w:left w:val="none" w:sz="0" w:space="0" w:color="auto"/>
        <w:bottom w:val="none" w:sz="0" w:space="0" w:color="auto"/>
        <w:right w:val="none" w:sz="0" w:space="0" w:color="auto"/>
      </w:divBdr>
    </w:div>
    <w:div w:id="1165586421">
      <w:bodyDiv w:val="1"/>
      <w:marLeft w:val="0"/>
      <w:marRight w:val="0"/>
      <w:marTop w:val="0"/>
      <w:marBottom w:val="0"/>
      <w:divBdr>
        <w:top w:val="none" w:sz="0" w:space="0" w:color="auto"/>
        <w:left w:val="none" w:sz="0" w:space="0" w:color="auto"/>
        <w:bottom w:val="none" w:sz="0" w:space="0" w:color="auto"/>
        <w:right w:val="none" w:sz="0" w:space="0" w:color="auto"/>
      </w:divBdr>
    </w:div>
    <w:div w:id="1316229331">
      <w:bodyDiv w:val="1"/>
      <w:marLeft w:val="0"/>
      <w:marRight w:val="0"/>
      <w:marTop w:val="0"/>
      <w:marBottom w:val="0"/>
      <w:divBdr>
        <w:top w:val="none" w:sz="0" w:space="0" w:color="auto"/>
        <w:left w:val="none" w:sz="0" w:space="0" w:color="auto"/>
        <w:bottom w:val="none" w:sz="0" w:space="0" w:color="auto"/>
        <w:right w:val="none" w:sz="0" w:space="0" w:color="auto"/>
      </w:divBdr>
    </w:div>
    <w:div w:id="1445421582">
      <w:bodyDiv w:val="1"/>
      <w:marLeft w:val="0"/>
      <w:marRight w:val="0"/>
      <w:marTop w:val="0"/>
      <w:marBottom w:val="0"/>
      <w:divBdr>
        <w:top w:val="none" w:sz="0" w:space="0" w:color="auto"/>
        <w:left w:val="none" w:sz="0" w:space="0" w:color="auto"/>
        <w:bottom w:val="none" w:sz="0" w:space="0" w:color="auto"/>
        <w:right w:val="none" w:sz="0" w:space="0" w:color="auto"/>
      </w:divBdr>
    </w:div>
    <w:div w:id="1600407931">
      <w:bodyDiv w:val="1"/>
      <w:marLeft w:val="0"/>
      <w:marRight w:val="0"/>
      <w:marTop w:val="0"/>
      <w:marBottom w:val="0"/>
      <w:divBdr>
        <w:top w:val="none" w:sz="0" w:space="0" w:color="auto"/>
        <w:left w:val="none" w:sz="0" w:space="0" w:color="auto"/>
        <w:bottom w:val="none" w:sz="0" w:space="0" w:color="auto"/>
        <w:right w:val="none" w:sz="0" w:space="0" w:color="auto"/>
      </w:divBdr>
    </w:div>
    <w:div w:id="200843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mute.neciunskiene@miestogijo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0CDFD-64C1-4A6F-A2DF-166FD57F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4.xml><?xml version="1.0" encoding="utf-8"?>
<ds:datastoreItem xmlns:ds="http://schemas.openxmlformats.org/officeDocument/2006/customXml" ds:itemID="{31828AF9-381E-40BC-B21A-366187DB4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4</Pages>
  <Words>8515</Words>
  <Characters>4854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63</cp:revision>
  <dcterms:created xsi:type="dcterms:W3CDTF">2025-02-12T07:50:00Z</dcterms:created>
  <dcterms:modified xsi:type="dcterms:W3CDTF">2025-08-18T15:51:00Z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6143400</vt:r8>
  </property>
  <property fmtid="{D5CDD505-2E9C-101B-9397-08002B2CF9AE}" pid="4" name="MediaServiceImageTags">
    <vt:lpwstr/>
  </property>
</Properties>
</file>